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US"/>
        </w:rPr>
        <w:id w:val="1051115987"/>
        <w:placeholder>
          <w:docPart w:val="DFFE8C5B1D3A734C8DAD89D5A1AFFC98"/>
        </w:placeholder>
        <w:text/>
      </w:sdtPr>
      <w:sdtContent>
        <w:p w14:paraId="401D140B" w14:textId="340869EA" w:rsidR="00F43732" w:rsidRDefault="008A747E" w:rsidP="00F43732">
          <w:pPr>
            <w:pStyle w:val="KTHTitel"/>
          </w:pPr>
          <w:r>
            <w:rPr>
              <w:lang w:val="en-US"/>
            </w:rPr>
            <w:t>KTH FS project about seaweed utilization in Kenya</w:t>
          </w:r>
        </w:p>
      </w:sdtContent>
    </w:sdt>
    <w:bookmarkStart w:id="0" w:name="_Innan_avresa" w:displacedByCustomXml="prev"/>
    <w:bookmarkEnd w:id="0" w:displacedByCustomXml="prev"/>
    <w:p w14:paraId="1B25F785" w14:textId="518188FA" w:rsidR="000168B2" w:rsidRDefault="00B54BF1" w:rsidP="003914C7">
      <w:pPr>
        <w:pStyle w:val="Heading2"/>
      </w:pPr>
      <w:r>
        <w:t>Before arrival</w:t>
      </w:r>
      <w:r w:rsidR="00B35A10" w:rsidRPr="001407C7">
        <w:t xml:space="preserve"> </w:t>
      </w:r>
    </w:p>
    <w:p w14:paraId="47E725D6" w14:textId="487BF3E0" w:rsidR="000168B2" w:rsidRPr="008B6F07" w:rsidRDefault="00C758BF" w:rsidP="008B6F07">
      <w:pPr>
        <w:pStyle w:val="NormalWeb"/>
        <w:spacing w:line="276" w:lineRule="auto"/>
        <w:rPr>
          <w:rFonts w:asciiTheme="minorHAnsi" w:hAnsiTheme="minorHAnsi"/>
          <w:color w:val="000000"/>
          <w:sz w:val="20"/>
          <w:szCs w:val="20"/>
        </w:rPr>
      </w:pPr>
      <w:r w:rsidRPr="007920F2">
        <w:rPr>
          <w:rFonts w:asciiTheme="minorHAnsi" w:hAnsiTheme="minorHAnsi"/>
          <w:color w:val="000000"/>
          <w:sz w:val="20"/>
          <w:szCs w:val="20"/>
          <w:lang w:val="en-US"/>
        </w:rPr>
        <w:t xml:space="preserve">When I saw students who had gone on KTF FS/MFS in previous years, I was very inspired to go as well, thanks to what an incredible opportunity it is to discover new countries and meet people from other parts of the world. When the time came to apply, there was no hesitation! We were quite late,  about 2–3 weeks before the application deadline, but it still worked out great (except for a bit of writing stress). We contacted many different companies and supervisors, and we found a fun project in Kenya that collaborated with women's cooperatives growing seaweed on the southern coast. It felt incredibly exciting to explore a country like Kenya, and at the same time, Africa.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booked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our</w:t>
      </w:r>
      <w:proofErr w:type="spellEnd"/>
      <w:r w:rsidRPr="00C758BF">
        <w:rPr>
          <w:rFonts w:asciiTheme="minorHAnsi" w:hAnsiTheme="minorHAnsi"/>
          <w:color w:val="000000"/>
          <w:sz w:val="20"/>
          <w:szCs w:val="20"/>
        </w:rPr>
        <w:t xml:space="preserve"> plane tickets and </w:t>
      </w:r>
      <w:proofErr w:type="spellStart"/>
      <w:r w:rsidRPr="00C758BF">
        <w:rPr>
          <w:rFonts w:asciiTheme="minorHAnsi" w:hAnsiTheme="minorHAnsi"/>
          <w:color w:val="000000"/>
          <w:sz w:val="20"/>
          <w:szCs w:val="20"/>
        </w:rPr>
        <w:t>applied</w:t>
      </w:r>
      <w:proofErr w:type="spellEnd"/>
      <w:r w:rsidRPr="00C758BF">
        <w:rPr>
          <w:rFonts w:asciiTheme="minorHAnsi" w:hAnsiTheme="minorHAnsi"/>
          <w:color w:val="000000"/>
          <w:sz w:val="20"/>
          <w:szCs w:val="20"/>
        </w:rPr>
        <w:t xml:space="preserve"> for visas. Elsa and I </w:t>
      </w:r>
      <w:proofErr w:type="spellStart"/>
      <w:r w:rsidRPr="00C758BF">
        <w:rPr>
          <w:rFonts w:asciiTheme="minorHAnsi" w:hAnsiTheme="minorHAnsi"/>
          <w:color w:val="000000"/>
          <w:sz w:val="20"/>
          <w:szCs w:val="20"/>
        </w:rPr>
        <w:t>also</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had</w:t>
      </w:r>
      <w:proofErr w:type="spellEnd"/>
      <w:r w:rsidRPr="00C758BF">
        <w:rPr>
          <w:rFonts w:asciiTheme="minorHAnsi" w:hAnsiTheme="minorHAnsi"/>
          <w:color w:val="000000"/>
          <w:sz w:val="20"/>
          <w:szCs w:val="20"/>
        </w:rPr>
        <w:t xml:space="preserve"> to get </w:t>
      </w:r>
      <w:proofErr w:type="spellStart"/>
      <w:r w:rsidRPr="00C758BF">
        <w:rPr>
          <w:rFonts w:asciiTheme="minorHAnsi" w:hAnsiTheme="minorHAnsi"/>
          <w:color w:val="000000"/>
          <w:sz w:val="20"/>
          <w:szCs w:val="20"/>
        </w:rPr>
        <w:t>several</w:t>
      </w:r>
      <w:proofErr w:type="spellEnd"/>
      <w:r w:rsidRPr="00C758BF">
        <w:rPr>
          <w:rFonts w:asciiTheme="minorHAnsi" w:hAnsiTheme="minorHAnsi"/>
          <w:color w:val="000000"/>
          <w:sz w:val="20"/>
          <w:szCs w:val="20"/>
        </w:rPr>
        <w:t xml:space="preserve"> vaccinations </w:t>
      </w:r>
      <w:proofErr w:type="spellStart"/>
      <w:r w:rsidRPr="00C758BF">
        <w:rPr>
          <w:rFonts w:asciiTheme="minorHAnsi" w:hAnsiTheme="minorHAnsi"/>
          <w:color w:val="000000"/>
          <w:sz w:val="20"/>
          <w:szCs w:val="20"/>
        </w:rPr>
        <w:t>before</w:t>
      </w:r>
      <w:proofErr w:type="spellEnd"/>
      <w:r w:rsidRPr="00C758BF">
        <w:rPr>
          <w:rFonts w:asciiTheme="minorHAnsi" w:hAnsiTheme="minorHAnsi"/>
          <w:color w:val="000000"/>
          <w:sz w:val="20"/>
          <w:szCs w:val="20"/>
        </w:rPr>
        <w:t xml:space="preserve"> the </w:t>
      </w:r>
      <w:proofErr w:type="spellStart"/>
      <w:r w:rsidRPr="00C758BF">
        <w:rPr>
          <w:rFonts w:asciiTheme="minorHAnsi" w:hAnsiTheme="minorHAnsi"/>
          <w:color w:val="000000"/>
          <w:sz w:val="20"/>
          <w:szCs w:val="20"/>
        </w:rPr>
        <w:t>trip</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but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I’d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say</w:t>
      </w:r>
      <w:proofErr w:type="spellEnd"/>
      <w:r w:rsidRPr="00C758BF">
        <w:rPr>
          <w:rFonts w:asciiTheme="minorHAnsi" w:hAnsiTheme="minorHAnsi"/>
          <w:color w:val="000000"/>
          <w:sz w:val="20"/>
          <w:szCs w:val="20"/>
        </w:rPr>
        <w:t xml:space="preserve"> it </w:t>
      </w:r>
      <w:proofErr w:type="spellStart"/>
      <w:r w:rsidRPr="00C758BF">
        <w:rPr>
          <w:rFonts w:asciiTheme="minorHAnsi" w:hAnsiTheme="minorHAnsi"/>
          <w:color w:val="000000"/>
          <w:sz w:val="20"/>
          <w:szCs w:val="20"/>
        </w:rPr>
        <w:t>was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worth</w:t>
      </w:r>
      <w:proofErr w:type="spellEnd"/>
      <w:r w:rsidRPr="00C758BF">
        <w:rPr>
          <w:rFonts w:asciiTheme="minorHAnsi" w:hAnsiTheme="minorHAnsi"/>
          <w:color w:val="000000"/>
          <w:sz w:val="20"/>
          <w:szCs w:val="20"/>
        </w:rPr>
        <w:t xml:space="preserve"> it</w:t>
      </w:r>
      <w:r>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better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that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than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getting</w:t>
      </w:r>
      <w:proofErr w:type="spellEnd"/>
      <w:r w:rsidRPr="00C758BF">
        <w:rPr>
          <w:rFonts w:asciiTheme="minorHAnsi" w:hAnsiTheme="minorHAnsi"/>
          <w:color w:val="000000"/>
          <w:sz w:val="20"/>
          <w:szCs w:val="20"/>
        </w:rPr>
        <w:t xml:space="preserve"> sick! Booking </w:t>
      </w:r>
      <w:proofErr w:type="spellStart"/>
      <w:r w:rsidRPr="00C758BF">
        <w:rPr>
          <w:rFonts w:asciiTheme="minorHAnsi" w:hAnsiTheme="minorHAnsi"/>
          <w:color w:val="000000"/>
          <w:sz w:val="20"/>
          <w:szCs w:val="20"/>
        </w:rPr>
        <w:t>accommodation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shortly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before</w:t>
      </w:r>
      <w:proofErr w:type="spellEnd"/>
      <w:r w:rsidRPr="00C758BF">
        <w:rPr>
          <w:rFonts w:asciiTheme="minorHAnsi" w:hAnsiTheme="minorHAnsi"/>
          <w:color w:val="000000"/>
          <w:sz w:val="20"/>
          <w:szCs w:val="20"/>
        </w:rPr>
        <w:t xml:space="preserve"> the </w:t>
      </w:r>
      <w:proofErr w:type="spellStart"/>
      <w:r w:rsidRPr="00C758BF">
        <w:rPr>
          <w:rFonts w:asciiTheme="minorHAnsi" w:hAnsiTheme="minorHAnsi"/>
          <w:color w:val="000000"/>
          <w:sz w:val="20"/>
          <w:szCs w:val="20"/>
        </w:rPr>
        <w:t>trip</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went</w:t>
      </w:r>
      <w:proofErr w:type="spellEnd"/>
      <w:r w:rsidRPr="00C758BF">
        <w:rPr>
          <w:rFonts w:asciiTheme="minorHAnsi" w:hAnsiTheme="minorHAnsi"/>
          <w:color w:val="000000"/>
          <w:sz w:val="20"/>
          <w:szCs w:val="20"/>
        </w:rPr>
        <w:t xml:space="preserve"> </w:t>
      </w:r>
      <w:proofErr w:type="spellStart"/>
      <w:r w:rsidR="008B6F07">
        <w:rPr>
          <w:rFonts w:asciiTheme="minorHAnsi" w:hAnsiTheme="minorHAnsi"/>
          <w:color w:val="000000"/>
          <w:sz w:val="20"/>
          <w:szCs w:val="20"/>
        </w:rPr>
        <w:t>very</w:t>
      </w:r>
      <w:proofErr w:type="spellEnd"/>
      <w:r w:rsidR="008B6F07">
        <w:rPr>
          <w:rFonts w:asciiTheme="minorHAnsi" w:hAnsiTheme="minorHAnsi"/>
          <w:color w:val="000000"/>
          <w:sz w:val="20"/>
          <w:szCs w:val="20"/>
        </w:rPr>
        <w:t xml:space="preserve"> </w:t>
      </w:r>
      <w:proofErr w:type="spellStart"/>
      <w:r w:rsidR="008B6F07">
        <w:rPr>
          <w:rFonts w:asciiTheme="minorHAnsi" w:hAnsiTheme="minorHAnsi"/>
          <w:color w:val="000000"/>
          <w:sz w:val="20"/>
          <w:szCs w:val="20"/>
        </w:rPr>
        <w:t>well</w:t>
      </w:r>
      <w:proofErr w:type="spellEnd"/>
      <w:r w:rsidR="008B6F07">
        <w:rPr>
          <w:rFonts w:asciiTheme="minorHAnsi" w:hAnsiTheme="minorHAnsi"/>
          <w:color w:val="000000"/>
          <w:sz w:val="20"/>
          <w:szCs w:val="20"/>
        </w:rPr>
        <w:t>,</w:t>
      </w:r>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used</w:t>
      </w:r>
      <w:proofErr w:type="spellEnd"/>
      <w:r w:rsidRPr="00C758BF">
        <w:rPr>
          <w:rFonts w:asciiTheme="minorHAnsi" w:hAnsiTheme="minorHAnsi"/>
          <w:color w:val="000000"/>
          <w:sz w:val="20"/>
          <w:szCs w:val="20"/>
        </w:rPr>
        <w:t xml:space="preserve"> Bookin</w:t>
      </w:r>
      <w:r w:rsidR="008B6F07">
        <w:rPr>
          <w:rFonts w:asciiTheme="minorHAnsi" w:hAnsiTheme="minorHAnsi"/>
          <w:color w:val="000000"/>
          <w:sz w:val="20"/>
          <w:szCs w:val="20"/>
        </w:rPr>
        <w:t xml:space="preserve">g </w:t>
      </w:r>
      <w:r w:rsidRPr="00C758BF">
        <w:rPr>
          <w:rFonts w:asciiTheme="minorHAnsi" w:hAnsiTheme="minorHAnsi"/>
          <w:color w:val="000000"/>
          <w:sz w:val="20"/>
          <w:szCs w:val="20"/>
        </w:rPr>
        <w:t xml:space="preserve">a </w:t>
      </w:r>
      <w:proofErr w:type="spellStart"/>
      <w:r w:rsidRPr="00C758BF">
        <w:rPr>
          <w:rFonts w:asciiTheme="minorHAnsi" w:hAnsiTheme="minorHAnsi"/>
          <w:color w:val="000000"/>
          <w:sz w:val="20"/>
          <w:szCs w:val="20"/>
        </w:rPr>
        <w:t>lot</w:t>
      </w:r>
      <w:proofErr w:type="spellEnd"/>
      <w:r w:rsidRPr="00C758BF">
        <w:rPr>
          <w:rFonts w:asciiTheme="minorHAnsi" w:hAnsiTheme="minorHAnsi"/>
          <w:color w:val="000000"/>
          <w:sz w:val="20"/>
          <w:szCs w:val="20"/>
        </w:rPr>
        <w:t xml:space="preserve">. Apart from </w:t>
      </w:r>
      <w:proofErr w:type="spellStart"/>
      <w:r w:rsidRPr="00C758BF">
        <w:rPr>
          <w:rFonts w:asciiTheme="minorHAnsi" w:hAnsiTheme="minorHAnsi"/>
          <w:color w:val="000000"/>
          <w:sz w:val="20"/>
          <w:szCs w:val="20"/>
        </w:rPr>
        <w:t>that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just </w:t>
      </w:r>
      <w:proofErr w:type="spellStart"/>
      <w:r w:rsidRPr="00C758BF">
        <w:rPr>
          <w:rFonts w:asciiTheme="minorHAnsi" w:hAnsiTheme="minorHAnsi"/>
          <w:color w:val="000000"/>
          <w:sz w:val="20"/>
          <w:szCs w:val="20"/>
        </w:rPr>
        <w:t>getting</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hyped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up</w:t>
      </w:r>
      <w:proofErr w:type="spellEnd"/>
      <w:r w:rsidRPr="00C758BF">
        <w:rPr>
          <w:rFonts w:asciiTheme="minorHAnsi" w:hAnsiTheme="minorHAnsi"/>
          <w:color w:val="000000"/>
          <w:sz w:val="20"/>
          <w:szCs w:val="20"/>
        </w:rPr>
        <w:t xml:space="preserve"> for the </w:t>
      </w:r>
      <w:proofErr w:type="spellStart"/>
      <w:r w:rsidRPr="00C758BF">
        <w:rPr>
          <w:rFonts w:asciiTheme="minorHAnsi" w:hAnsiTheme="minorHAnsi"/>
          <w:color w:val="000000"/>
          <w:sz w:val="20"/>
          <w:szCs w:val="20"/>
        </w:rPr>
        <w:t>journey</w:t>
      </w:r>
      <w:proofErr w:type="spellEnd"/>
      <w:r w:rsidRPr="00C758BF">
        <w:rPr>
          <w:rFonts w:asciiTheme="minorHAnsi" w:hAnsiTheme="minorHAnsi"/>
          <w:color w:val="000000"/>
          <w:sz w:val="20"/>
          <w:szCs w:val="20"/>
        </w:rPr>
        <w:t>!</w:t>
      </w:r>
    </w:p>
    <w:p w14:paraId="76C04495" w14:textId="77777777" w:rsidR="007F5926" w:rsidRDefault="006B6226" w:rsidP="00B579D2">
      <w:pPr>
        <w:pStyle w:val="Heading2"/>
      </w:pPr>
      <w:r w:rsidRPr="006B6226">
        <w:t>Upon arrival</w:t>
      </w:r>
    </w:p>
    <w:sdt>
      <w:sdtPr>
        <w:rPr>
          <w:rFonts w:asciiTheme="minorHAnsi" w:eastAsiaTheme="minorHAnsi" w:hAnsiTheme="minorHAnsi" w:cstheme="minorBidi"/>
          <w:sz w:val="20"/>
          <w:szCs w:val="20"/>
          <w:lang w:val="en-GB" w:eastAsia="en-US"/>
        </w:rPr>
        <w:id w:val="313762250"/>
        <w:placeholder>
          <w:docPart w:val="B0C5E3313A27E64D9F85037652E0D9F5"/>
        </w:placeholder>
      </w:sdtPr>
      <w:sdtContent>
        <w:p w14:paraId="290C8AC0" w14:textId="1C145580" w:rsidR="00C758BF" w:rsidRPr="00C758BF" w:rsidRDefault="00C758BF" w:rsidP="00C758BF">
          <w:pPr>
            <w:pStyle w:val="NormalWeb"/>
            <w:spacing w:line="276" w:lineRule="auto"/>
            <w:rPr>
              <w:rFonts w:asciiTheme="minorHAnsi" w:hAnsiTheme="minorHAnsi"/>
              <w:color w:val="000000"/>
              <w:sz w:val="20"/>
              <w:szCs w:val="20"/>
            </w:rPr>
          </w:pP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arrived</w:t>
          </w:r>
          <w:proofErr w:type="spellEnd"/>
          <w:r w:rsidRPr="00C758BF">
            <w:rPr>
              <w:rFonts w:asciiTheme="minorHAnsi" w:hAnsiTheme="minorHAnsi"/>
              <w:color w:val="000000"/>
              <w:sz w:val="20"/>
              <w:szCs w:val="20"/>
            </w:rPr>
            <w:t xml:space="preserve"> in Kenya on </w:t>
          </w:r>
          <w:proofErr w:type="spellStart"/>
          <w:r w:rsidRPr="00C758BF">
            <w:rPr>
              <w:rFonts w:asciiTheme="minorHAnsi" w:hAnsiTheme="minorHAnsi"/>
              <w:color w:val="000000"/>
              <w:sz w:val="20"/>
              <w:szCs w:val="20"/>
            </w:rPr>
            <w:t>March</w:t>
          </w:r>
          <w:proofErr w:type="spellEnd"/>
          <w:r w:rsidRPr="00C758BF">
            <w:rPr>
              <w:rFonts w:asciiTheme="minorHAnsi" w:hAnsiTheme="minorHAnsi"/>
              <w:color w:val="000000"/>
              <w:sz w:val="20"/>
              <w:szCs w:val="20"/>
            </w:rPr>
            <w:t xml:space="preserve"> 20th, a </w:t>
          </w:r>
          <w:proofErr w:type="spellStart"/>
          <w:r w:rsidRPr="00C758BF">
            <w:rPr>
              <w:rFonts w:asciiTheme="minorHAnsi" w:hAnsiTheme="minorHAnsi"/>
              <w:color w:val="000000"/>
              <w:sz w:val="20"/>
              <w:szCs w:val="20"/>
            </w:rPr>
            <w:t>few</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days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before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our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project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started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landed</w:t>
          </w:r>
          <w:proofErr w:type="spellEnd"/>
          <w:r w:rsidRPr="00C758BF">
            <w:rPr>
              <w:rFonts w:asciiTheme="minorHAnsi" w:hAnsiTheme="minorHAnsi"/>
              <w:color w:val="000000"/>
              <w:sz w:val="20"/>
              <w:szCs w:val="20"/>
            </w:rPr>
            <w:t xml:space="preserve"> in Nairobi and </w:t>
          </w:r>
          <w:proofErr w:type="spellStart"/>
          <w:r w:rsidRPr="00C758BF">
            <w:rPr>
              <w:rFonts w:asciiTheme="minorHAnsi" w:hAnsiTheme="minorHAnsi"/>
              <w:color w:val="000000"/>
              <w:sz w:val="20"/>
              <w:szCs w:val="20"/>
            </w:rPr>
            <w:t>took</w:t>
          </w:r>
          <w:proofErr w:type="spellEnd"/>
          <w:r w:rsidRPr="00C758BF">
            <w:rPr>
              <w:rFonts w:asciiTheme="minorHAnsi" w:hAnsiTheme="minorHAnsi"/>
              <w:color w:val="000000"/>
              <w:sz w:val="20"/>
              <w:szCs w:val="20"/>
            </w:rPr>
            <w:t xml:space="preserve"> the </w:t>
          </w:r>
          <w:proofErr w:type="spellStart"/>
          <w:r w:rsidRPr="00C758BF">
            <w:rPr>
              <w:rFonts w:asciiTheme="minorHAnsi" w:hAnsiTheme="minorHAnsi"/>
              <w:color w:val="000000"/>
              <w:sz w:val="20"/>
              <w:szCs w:val="20"/>
            </w:rPr>
            <w:t>train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toward</w:t>
          </w:r>
          <w:proofErr w:type="spellEnd"/>
          <w:r w:rsidRPr="00C758BF">
            <w:rPr>
              <w:rFonts w:asciiTheme="minorHAnsi" w:hAnsiTheme="minorHAnsi"/>
              <w:color w:val="000000"/>
              <w:sz w:val="20"/>
              <w:szCs w:val="20"/>
            </w:rPr>
            <w:t xml:space="preserve"> Mombasa. In </w:t>
          </w:r>
          <w:proofErr w:type="spellStart"/>
          <w:r w:rsidRPr="00C758BF">
            <w:rPr>
              <w:rFonts w:asciiTheme="minorHAnsi" w:hAnsiTheme="minorHAnsi"/>
              <w:color w:val="000000"/>
              <w:sz w:val="20"/>
              <w:szCs w:val="20"/>
            </w:rPr>
            <w:t>Diani</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welcomed</w:t>
          </w:r>
          <w:proofErr w:type="spellEnd"/>
          <w:r w:rsidRPr="00C758BF">
            <w:rPr>
              <w:rFonts w:asciiTheme="minorHAnsi" w:hAnsiTheme="minorHAnsi"/>
              <w:color w:val="000000"/>
              <w:sz w:val="20"/>
              <w:szCs w:val="20"/>
            </w:rPr>
            <w:t xml:space="preserve"> by </w:t>
          </w:r>
          <w:proofErr w:type="spellStart"/>
          <w:r w:rsidRPr="00C758BF">
            <w:rPr>
              <w:rFonts w:asciiTheme="minorHAnsi" w:hAnsiTheme="minorHAnsi"/>
              <w:color w:val="000000"/>
              <w:sz w:val="20"/>
              <w:szCs w:val="20"/>
            </w:rPr>
            <w:t>our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contact</w:t>
          </w:r>
          <w:proofErr w:type="spellEnd"/>
          <w:r w:rsidRPr="00C758BF">
            <w:rPr>
              <w:rFonts w:asciiTheme="minorHAnsi" w:hAnsiTheme="minorHAnsi"/>
              <w:color w:val="000000"/>
              <w:sz w:val="20"/>
              <w:szCs w:val="20"/>
            </w:rPr>
            <w:t xml:space="preserve"> person, </w:t>
          </w:r>
          <w:proofErr w:type="spellStart"/>
          <w:r w:rsidRPr="00C758BF">
            <w:rPr>
              <w:rFonts w:asciiTheme="minorHAnsi" w:hAnsiTheme="minorHAnsi"/>
              <w:color w:val="000000"/>
              <w:sz w:val="20"/>
              <w:szCs w:val="20"/>
            </w:rPr>
            <w:t>who</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took</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us</w:t>
          </w:r>
          <w:proofErr w:type="spellEnd"/>
          <w:r w:rsidRPr="00C758BF">
            <w:rPr>
              <w:rFonts w:asciiTheme="minorHAnsi" w:hAnsiTheme="minorHAnsi"/>
              <w:color w:val="000000"/>
              <w:sz w:val="20"/>
              <w:szCs w:val="20"/>
            </w:rPr>
            <w:t xml:space="preserve"> down to the </w:t>
          </w:r>
          <w:proofErr w:type="spellStart"/>
          <w:r w:rsidRPr="00C758BF">
            <w:rPr>
              <w:rFonts w:asciiTheme="minorHAnsi" w:hAnsiTheme="minorHAnsi"/>
              <w:color w:val="000000"/>
              <w:sz w:val="20"/>
              <w:szCs w:val="20"/>
            </w:rPr>
            <w:t>seaweed</w:t>
          </w:r>
          <w:proofErr w:type="spellEnd"/>
          <w:r w:rsidRPr="00C758BF">
            <w:rPr>
              <w:rFonts w:asciiTheme="minorHAnsi" w:hAnsiTheme="minorHAnsi"/>
              <w:color w:val="000000"/>
              <w:sz w:val="20"/>
              <w:szCs w:val="20"/>
            </w:rPr>
            <w:t xml:space="preserve"> farms in the </w:t>
          </w:r>
          <w:proofErr w:type="spellStart"/>
          <w:r w:rsidRPr="00C758BF">
            <w:rPr>
              <w:rFonts w:asciiTheme="minorHAnsi" w:hAnsiTheme="minorHAnsi"/>
              <w:color w:val="000000"/>
              <w:sz w:val="20"/>
              <w:szCs w:val="20"/>
            </w:rPr>
            <w:t>coastal</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towns</w:t>
          </w:r>
          <w:proofErr w:type="spellEnd"/>
          <w:r w:rsidRPr="00C758BF">
            <w:rPr>
              <w:rFonts w:asciiTheme="minorHAnsi" w:hAnsiTheme="minorHAnsi"/>
              <w:color w:val="000000"/>
              <w:sz w:val="20"/>
              <w:szCs w:val="20"/>
            </w:rPr>
            <w:t xml:space="preserve"> and </w:t>
          </w:r>
          <w:proofErr w:type="spellStart"/>
          <w:r w:rsidRPr="00C758BF">
            <w:rPr>
              <w:rFonts w:asciiTheme="minorHAnsi" w:hAnsiTheme="minorHAnsi"/>
              <w:color w:val="000000"/>
              <w:sz w:val="20"/>
              <w:szCs w:val="20"/>
            </w:rPr>
            <w:t>introduced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us</w:t>
          </w:r>
          <w:proofErr w:type="spellEnd"/>
          <w:r w:rsidRPr="00C758BF">
            <w:rPr>
              <w:rFonts w:asciiTheme="minorHAnsi" w:hAnsiTheme="minorHAnsi"/>
              <w:color w:val="000000"/>
              <w:sz w:val="20"/>
              <w:szCs w:val="20"/>
            </w:rPr>
            <w:t xml:space="preserve"> to the </w:t>
          </w:r>
          <w:proofErr w:type="spellStart"/>
          <w:r w:rsidRPr="00C758BF">
            <w:rPr>
              <w:rFonts w:asciiTheme="minorHAnsi" w:hAnsiTheme="minorHAnsi"/>
              <w:color w:val="000000"/>
              <w:sz w:val="20"/>
              <w:szCs w:val="20"/>
            </w:rPr>
            <w:t>people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would</w:t>
          </w:r>
          <w:proofErr w:type="spellEnd"/>
          <w:r w:rsidRPr="00C758BF">
            <w:rPr>
              <w:rFonts w:asciiTheme="minorHAnsi" w:hAnsiTheme="minorHAnsi"/>
              <w:color w:val="000000"/>
              <w:sz w:val="20"/>
              <w:szCs w:val="20"/>
            </w:rPr>
            <w:t xml:space="preserve"> later be </w:t>
          </w:r>
          <w:proofErr w:type="spellStart"/>
          <w:r w:rsidRPr="00C758BF">
            <w:rPr>
              <w:rFonts w:asciiTheme="minorHAnsi" w:hAnsiTheme="minorHAnsi"/>
              <w:color w:val="000000"/>
              <w:sz w:val="20"/>
              <w:szCs w:val="20"/>
            </w:rPr>
            <w:t>working</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with</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had</w:t>
          </w:r>
          <w:proofErr w:type="spellEnd"/>
          <w:r w:rsidRPr="00C758BF">
            <w:rPr>
              <w:rFonts w:asciiTheme="minorHAnsi" w:hAnsiTheme="minorHAnsi"/>
              <w:color w:val="000000"/>
              <w:sz w:val="20"/>
              <w:szCs w:val="20"/>
            </w:rPr>
            <w:t xml:space="preserve"> a </w:t>
          </w:r>
          <w:proofErr w:type="spellStart"/>
          <w:r w:rsidRPr="00C758BF">
            <w:rPr>
              <w:rFonts w:asciiTheme="minorHAnsi" w:hAnsiTheme="minorHAnsi"/>
              <w:color w:val="000000"/>
              <w:sz w:val="20"/>
              <w:szCs w:val="20"/>
            </w:rPr>
            <w:t>lot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of</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freedom</w:t>
          </w:r>
          <w:proofErr w:type="spellEnd"/>
          <w:r w:rsidRPr="00C758BF">
            <w:rPr>
              <w:rFonts w:asciiTheme="minorHAnsi" w:hAnsiTheme="minorHAnsi"/>
              <w:color w:val="000000"/>
              <w:sz w:val="20"/>
              <w:szCs w:val="20"/>
            </w:rPr>
            <w:t xml:space="preserve"> in </w:t>
          </w:r>
          <w:proofErr w:type="spellStart"/>
          <w:r w:rsidRPr="00C758BF">
            <w:rPr>
              <w:rFonts w:asciiTheme="minorHAnsi" w:hAnsiTheme="minorHAnsi"/>
              <w:color w:val="000000"/>
              <w:sz w:val="20"/>
              <w:szCs w:val="20"/>
            </w:rPr>
            <w:t>our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project</w:t>
          </w:r>
          <w:proofErr w:type="spellEnd"/>
          <w:r w:rsidRPr="00C758BF">
            <w:rPr>
              <w:rFonts w:asciiTheme="minorHAnsi" w:hAnsiTheme="minorHAnsi"/>
              <w:color w:val="000000"/>
              <w:sz w:val="20"/>
              <w:szCs w:val="20"/>
            </w:rPr>
            <w:t xml:space="preserve"> and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able</w:t>
          </w:r>
          <w:proofErr w:type="spellEnd"/>
          <w:r w:rsidRPr="00C758BF">
            <w:rPr>
              <w:rFonts w:asciiTheme="minorHAnsi" w:hAnsiTheme="minorHAnsi"/>
              <w:color w:val="000000"/>
              <w:sz w:val="20"/>
              <w:szCs w:val="20"/>
            </w:rPr>
            <w:t xml:space="preserve"> to </w:t>
          </w:r>
          <w:proofErr w:type="spellStart"/>
          <w:r w:rsidRPr="00C758BF">
            <w:rPr>
              <w:rFonts w:asciiTheme="minorHAnsi" w:hAnsiTheme="minorHAnsi"/>
              <w:color w:val="000000"/>
              <w:sz w:val="20"/>
              <w:szCs w:val="20"/>
            </w:rPr>
            <w:t>decide</w:t>
          </w:r>
          <w:proofErr w:type="spellEnd"/>
          <w:r w:rsidRPr="00C758BF">
            <w:rPr>
              <w:rFonts w:asciiTheme="minorHAnsi" w:hAnsiTheme="minorHAnsi"/>
              <w:color w:val="000000"/>
              <w:sz w:val="20"/>
              <w:szCs w:val="20"/>
            </w:rPr>
            <w:t xml:space="preserve"> for </w:t>
          </w:r>
          <w:proofErr w:type="spellStart"/>
          <w:r w:rsidRPr="00C758BF">
            <w:rPr>
              <w:rFonts w:asciiTheme="minorHAnsi" w:hAnsiTheme="minorHAnsi"/>
              <w:color w:val="000000"/>
              <w:sz w:val="20"/>
              <w:szCs w:val="20"/>
            </w:rPr>
            <w:t>ourselves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who</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wanted</w:t>
          </w:r>
          <w:proofErr w:type="spellEnd"/>
          <w:r w:rsidRPr="00C758BF">
            <w:rPr>
              <w:rFonts w:asciiTheme="minorHAnsi" w:hAnsiTheme="minorHAnsi"/>
              <w:color w:val="000000"/>
              <w:sz w:val="20"/>
              <w:szCs w:val="20"/>
            </w:rPr>
            <w:t xml:space="preserve"> to talk to and </w:t>
          </w:r>
          <w:proofErr w:type="spellStart"/>
          <w:r w:rsidRPr="00C758BF">
            <w:rPr>
              <w:rFonts w:asciiTheme="minorHAnsi" w:hAnsiTheme="minorHAnsi"/>
              <w:color w:val="000000"/>
              <w:sz w:val="20"/>
              <w:szCs w:val="20"/>
            </w:rPr>
            <w:t>interview</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which</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was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really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fun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Everyone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was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incredibly</w:t>
          </w:r>
          <w:proofErr w:type="spellEnd"/>
          <w:r w:rsidRPr="00C758BF">
            <w:rPr>
              <w:rFonts w:asciiTheme="minorHAnsi" w:hAnsiTheme="minorHAnsi"/>
              <w:color w:val="000000"/>
              <w:sz w:val="20"/>
              <w:szCs w:val="20"/>
            </w:rPr>
            <w:t xml:space="preserve"> kind and </w:t>
          </w:r>
          <w:proofErr w:type="spellStart"/>
          <w:r w:rsidRPr="00C758BF">
            <w:rPr>
              <w:rFonts w:asciiTheme="minorHAnsi" w:hAnsiTheme="minorHAnsi"/>
              <w:color w:val="000000"/>
              <w:sz w:val="20"/>
              <w:szCs w:val="20"/>
            </w:rPr>
            <w:t>hospitable</w:t>
          </w:r>
          <w:proofErr w:type="spellEnd"/>
          <w:r>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felt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truly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welcomed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everywhere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went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stayed</w:t>
          </w:r>
          <w:proofErr w:type="spellEnd"/>
          <w:r w:rsidRPr="00C758BF">
            <w:rPr>
              <w:rFonts w:asciiTheme="minorHAnsi" w:hAnsiTheme="minorHAnsi"/>
              <w:color w:val="000000"/>
              <w:sz w:val="20"/>
              <w:szCs w:val="20"/>
            </w:rPr>
            <w:t xml:space="preserve"> in Kenya for a </w:t>
          </w:r>
          <w:proofErr w:type="spellStart"/>
          <w:r w:rsidRPr="00C758BF">
            <w:rPr>
              <w:rFonts w:asciiTheme="minorHAnsi" w:hAnsiTheme="minorHAnsi"/>
              <w:color w:val="000000"/>
              <w:sz w:val="20"/>
              <w:szCs w:val="20"/>
            </w:rPr>
            <w:t>little</w:t>
          </w:r>
          <w:proofErr w:type="spellEnd"/>
          <w:r w:rsidRPr="00C758BF">
            <w:rPr>
              <w:rFonts w:asciiTheme="minorHAnsi" w:hAnsiTheme="minorHAnsi"/>
              <w:color w:val="000000"/>
              <w:sz w:val="20"/>
              <w:szCs w:val="20"/>
            </w:rPr>
            <w:t xml:space="preserve"> over 8 </w:t>
          </w:r>
          <w:proofErr w:type="spellStart"/>
          <w:r w:rsidRPr="00C758BF">
            <w:rPr>
              <w:rFonts w:asciiTheme="minorHAnsi" w:hAnsiTheme="minorHAnsi"/>
              <w:color w:val="000000"/>
              <w:sz w:val="20"/>
              <w:szCs w:val="20"/>
            </w:rPr>
            <w:t>weeks</w:t>
          </w:r>
          <w:proofErr w:type="spellEnd"/>
          <w:r w:rsidRPr="00C758BF">
            <w:rPr>
              <w:rFonts w:asciiTheme="minorHAnsi" w:hAnsiTheme="minorHAnsi"/>
              <w:color w:val="000000"/>
              <w:sz w:val="20"/>
              <w:szCs w:val="20"/>
            </w:rPr>
            <w:t>.</w:t>
          </w:r>
        </w:p>
        <w:p w14:paraId="1D94028D" w14:textId="0BF47C5A" w:rsidR="003914C7" w:rsidRDefault="008B6F07" w:rsidP="000168B2">
          <w:pPr>
            <w:pStyle w:val="BodyText"/>
          </w:pPr>
          <w:r>
            <w:rPr>
              <w:noProof/>
            </w:rPr>
            <w:drawing>
              <wp:inline distT="0" distB="0" distL="0" distR="0" wp14:anchorId="3D53417E" wp14:editId="796C92B2">
                <wp:extent cx="5699464" cy="2281043"/>
                <wp:effectExtent l="0" t="0" r="3175" b="5080"/>
                <wp:docPr id="1884311600" name="Bildobjekt 1" descr="En bild som visar person, klädsel, utomhus, trä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11600" name="Bildobjekt 1" descr="En bild som visar person, klädsel, utomhus, träd&#10;&#10;AI-genererat innehåll kan vara felaktig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7869" cy="2300416"/>
                        </a:xfrm>
                        <a:prstGeom prst="rect">
                          <a:avLst/>
                        </a:prstGeom>
                      </pic:spPr>
                    </pic:pic>
                  </a:graphicData>
                </a:graphic>
              </wp:inline>
            </w:drawing>
          </w:r>
        </w:p>
      </w:sdtContent>
    </w:sdt>
    <w:p w14:paraId="1F7F62D7" w14:textId="413088C9" w:rsidR="007F5926" w:rsidRDefault="006B6226" w:rsidP="00B579D2">
      <w:pPr>
        <w:pStyle w:val="Heading2"/>
      </w:pPr>
      <w:r w:rsidRPr="006B6226">
        <w:lastRenderedPageBreak/>
        <w:t>Financials</w:t>
      </w:r>
    </w:p>
    <w:sdt>
      <w:sdtPr>
        <w:rPr>
          <w:rFonts w:asciiTheme="minorHAnsi" w:eastAsiaTheme="minorHAnsi" w:hAnsiTheme="minorHAnsi" w:cstheme="minorBidi"/>
          <w:sz w:val="20"/>
          <w:szCs w:val="20"/>
          <w:lang w:val="en-GB" w:eastAsia="en-US"/>
        </w:rPr>
        <w:id w:val="-1212022605"/>
        <w:placeholder>
          <w:docPart w:val="EC4657FA7E32834FB7631AE301E3933C"/>
        </w:placeholder>
      </w:sdtPr>
      <w:sdtContent>
        <w:p w14:paraId="5E31EA90" w14:textId="0B096053" w:rsidR="00C758BF" w:rsidRPr="00C758BF" w:rsidRDefault="00C758BF" w:rsidP="00C758BF">
          <w:pPr>
            <w:pStyle w:val="NormalWeb"/>
            <w:spacing w:line="276" w:lineRule="auto"/>
            <w:rPr>
              <w:rFonts w:asciiTheme="minorHAnsi" w:hAnsiTheme="minorHAnsi"/>
              <w:color w:val="000000"/>
              <w:sz w:val="20"/>
              <w:szCs w:val="20"/>
            </w:rPr>
          </w:pPr>
          <w:r w:rsidRPr="00C758BF">
            <w:rPr>
              <w:rFonts w:asciiTheme="minorHAnsi" w:hAnsiTheme="minorHAnsi"/>
              <w:color w:val="000000"/>
              <w:sz w:val="20"/>
              <w:szCs w:val="20"/>
            </w:rPr>
            <w:t xml:space="preserve">In general, </w:t>
          </w:r>
          <w:proofErr w:type="spellStart"/>
          <w:r w:rsidRPr="00C758BF">
            <w:rPr>
              <w:rFonts w:asciiTheme="minorHAnsi" w:hAnsiTheme="minorHAnsi"/>
              <w:color w:val="000000"/>
              <w:sz w:val="20"/>
              <w:szCs w:val="20"/>
            </w:rPr>
            <w:t>things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much</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cheaper</w:t>
          </w:r>
          <w:proofErr w:type="spellEnd"/>
          <w:r w:rsidRPr="00C758BF">
            <w:rPr>
              <w:rFonts w:asciiTheme="minorHAnsi" w:hAnsiTheme="minorHAnsi"/>
              <w:color w:val="000000"/>
              <w:sz w:val="20"/>
              <w:szCs w:val="20"/>
            </w:rPr>
            <w:t xml:space="preserve"> in Kenya </w:t>
          </w:r>
          <w:proofErr w:type="spellStart"/>
          <w:r w:rsidRPr="00C758BF">
            <w:rPr>
              <w:rFonts w:asciiTheme="minorHAnsi" w:hAnsiTheme="minorHAnsi"/>
              <w:color w:val="000000"/>
              <w:sz w:val="20"/>
              <w:szCs w:val="20"/>
            </w:rPr>
            <w:t>than</w:t>
          </w:r>
          <w:proofErr w:type="spellEnd"/>
          <w:r w:rsidRPr="00C758BF">
            <w:rPr>
              <w:rFonts w:asciiTheme="minorHAnsi" w:hAnsiTheme="minorHAnsi"/>
              <w:color w:val="000000"/>
              <w:sz w:val="20"/>
              <w:szCs w:val="20"/>
            </w:rPr>
            <w:t xml:space="preserve"> in Sweden. Most </w:t>
          </w:r>
          <w:proofErr w:type="spellStart"/>
          <w:r w:rsidRPr="00C758BF">
            <w:rPr>
              <w:rFonts w:asciiTheme="minorHAnsi" w:hAnsiTheme="minorHAnsi"/>
              <w:color w:val="000000"/>
              <w:sz w:val="20"/>
              <w:szCs w:val="20"/>
            </w:rPr>
            <w:t>things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more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affordable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everything</w:t>
          </w:r>
          <w:proofErr w:type="spellEnd"/>
          <w:r w:rsidRPr="00C758BF">
            <w:rPr>
              <w:rFonts w:asciiTheme="minorHAnsi" w:hAnsiTheme="minorHAnsi"/>
              <w:color w:val="000000"/>
              <w:sz w:val="20"/>
              <w:szCs w:val="20"/>
            </w:rPr>
            <w:t xml:space="preserve"> from </w:t>
          </w:r>
          <w:proofErr w:type="spellStart"/>
          <w:r w:rsidRPr="00C758BF">
            <w:rPr>
              <w:rFonts w:asciiTheme="minorHAnsi" w:hAnsiTheme="minorHAnsi"/>
              <w:color w:val="000000"/>
              <w:sz w:val="20"/>
              <w:szCs w:val="20"/>
            </w:rPr>
            <w:t>accommodation</w:t>
          </w:r>
          <w:proofErr w:type="spellEnd"/>
          <w:r w:rsidRPr="00C758BF">
            <w:rPr>
              <w:rFonts w:asciiTheme="minorHAnsi" w:hAnsiTheme="minorHAnsi"/>
              <w:color w:val="000000"/>
              <w:sz w:val="20"/>
              <w:szCs w:val="20"/>
            </w:rPr>
            <w:t xml:space="preserve"> to </w:t>
          </w:r>
          <w:proofErr w:type="spellStart"/>
          <w:r w:rsidRPr="00C758BF">
            <w:rPr>
              <w:rFonts w:asciiTheme="minorHAnsi" w:hAnsiTheme="minorHAnsi"/>
              <w:color w:val="000000"/>
              <w:sz w:val="20"/>
              <w:szCs w:val="20"/>
            </w:rPr>
            <w:t>food</w:t>
          </w:r>
          <w:proofErr w:type="spellEnd"/>
          <w:r w:rsidRPr="00C758BF">
            <w:rPr>
              <w:rFonts w:asciiTheme="minorHAnsi" w:hAnsiTheme="minorHAnsi"/>
              <w:color w:val="000000"/>
              <w:sz w:val="20"/>
              <w:szCs w:val="20"/>
            </w:rPr>
            <w:t xml:space="preserve"> and transport.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saved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some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money</w:t>
          </w:r>
          <w:proofErr w:type="spellEnd"/>
          <w:r w:rsidRPr="00C758BF">
            <w:rPr>
              <w:rFonts w:asciiTheme="minorHAnsi" w:hAnsiTheme="minorHAnsi"/>
              <w:color w:val="000000"/>
              <w:sz w:val="20"/>
              <w:szCs w:val="20"/>
            </w:rPr>
            <w:t xml:space="preserve"> by </w:t>
          </w:r>
          <w:proofErr w:type="spellStart"/>
          <w:r w:rsidRPr="00C758BF">
            <w:rPr>
              <w:rFonts w:asciiTheme="minorHAnsi" w:hAnsiTheme="minorHAnsi"/>
              <w:color w:val="000000"/>
              <w:sz w:val="20"/>
              <w:szCs w:val="20"/>
            </w:rPr>
            <w:t>choosing</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places</w:t>
          </w:r>
          <w:proofErr w:type="spellEnd"/>
          <w:r w:rsidRPr="00C758BF">
            <w:rPr>
              <w:rFonts w:asciiTheme="minorHAnsi" w:hAnsiTheme="minorHAnsi"/>
              <w:color w:val="000000"/>
              <w:sz w:val="20"/>
              <w:szCs w:val="20"/>
            </w:rPr>
            <w:t xml:space="preserve"> to </w:t>
          </w:r>
          <w:proofErr w:type="spellStart"/>
          <w:r w:rsidRPr="00C758BF">
            <w:rPr>
              <w:rFonts w:asciiTheme="minorHAnsi" w:hAnsiTheme="minorHAnsi"/>
              <w:color w:val="000000"/>
              <w:sz w:val="20"/>
              <w:szCs w:val="20"/>
            </w:rPr>
            <w:t>stay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that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had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their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own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kitchens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where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cooked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most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of</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our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meals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ourselves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Fresh</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fruit</w:t>
          </w:r>
          <w:proofErr w:type="spellEnd"/>
          <w:r w:rsidRPr="00C758BF">
            <w:rPr>
              <w:rFonts w:asciiTheme="minorHAnsi" w:hAnsiTheme="minorHAnsi"/>
              <w:color w:val="000000"/>
              <w:sz w:val="20"/>
              <w:szCs w:val="20"/>
            </w:rPr>
            <w:t xml:space="preserve"> like </w:t>
          </w:r>
          <w:proofErr w:type="spellStart"/>
          <w:r w:rsidRPr="00C758BF">
            <w:rPr>
              <w:rFonts w:asciiTheme="minorHAnsi" w:hAnsiTheme="minorHAnsi"/>
              <w:color w:val="000000"/>
              <w:sz w:val="20"/>
              <w:szCs w:val="20"/>
            </w:rPr>
            <w:t>mangoes</w:t>
          </w:r>
          <w:proofErr w:type="spellEnd"/>
          <w:r w:rsidRPr="00C758BF">
            <w:rPr>
              <w:rFonts w:asciiTheme="minorHAnsi" w:hAnsiTheme="minorHAnsi"/>
              <w:color w:val="000000"/>
              <w:sz w:val="20"/>
              <w:szCs w:val="20"/>
            </w:rPr>
            <w:t xml:space="preserve">, papayas, </w:t>
          </w:r>
          <w:proofErr w:type="spellStart"/>
          <w:r w:rsidRPr="00C758BF">
            <w:rPr>
              <w:rFonts w:asciiTheme="minorHAnsi" w:hAnsiTheme="minorHAnsi"/>
              <w:color w:val="000000"/>
              <w:sz w:val="20"/>
              <w:szCs w:val="20"/>
            </w:rPr>
            <w:t>pineapples</w:t>
          </w:r>
          <w:proofErr w:type="spellEnd"/>
          <w:r w:rsidRPr="00C758BF">
            <w:rPr>
              <w:rFonts w:asciiTheme="minorHAnsi" w:hAnsiTheme="minorHAnsi"/>
              <w:color w:val="000000"/>
              <w:sz w:val="20"/>
              <w:szCs w:val="20"/>
            </w:rPr>
            <w:t xml:space="preserve">, and </w:t>
          </w:r>
          <w:proofErr w:type="spellStart"/>
          <w:r w:rsidRPr="00C758BF">
            <w:rPr>
              <w:rFonts w:asciiTheme="minorHAnsi" w:hAnsiTheme="minorHAnsi"/>
              <w:color w:val="000000"/>
              <w:sz w:val="20"/>
              <w:szCs w:val="20"/>
            </w:rPr>
            <w:t>vegetables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sold </w:t>
          </w:r>
          <w:proofErr w:type="spellStart"/>
          <w:r w:rsidRPr="00C758BF">
            <w:rPr>
              <w:rFonts w:asciiTheme="minorHAnsi" w:hAnsiTheme="minorHAnsi"/>
              <w:color w:val="000000"/>
              <w:sz w:val="20"/>
              <w:szCs w:val="20"/>
            </w:rPr>
            <w:t>along</w:t>
          </w:r>
          <w:proofErr w:type="spellEnd"/>
          <w:r w:rsidRPr="00C758BF">
            <w:rPr>
              <w:rFonts w:asciiTheme="minorHAnsi" w:hAnsiTheme="minorHAnsi"/>
              <w:color w:val="000000"/>
              <w:sz w:val="20"/>
              <w:szCs w:val="20"/>
            </w:rPr>
            <w:t xml:space="preserve"> the roads </w:t>
          </w:r>
          <w:proofErr w:type="spellStart"/>
          <w:r w:rsidRPr="00C758BF">
            <w:rPr>
              <w:rFonts w:asciiTheme="minorHAnsi" w:hAnsiTheme="minorHAnsi"/>
              <w:color w:val="000000"/>
              <w:sz w:val="20"/>
              <w:szCs w:val="20"/>
            </w:rPr>
            <w:t>everywhere</w:t>
          </w:r>
          <w:proofErr w:type="spellEnd"/>
          <w:r w:rsidRPr="00C758BF">
            <w:rPr>
              <w:rFonts w:asciiTheme="minorHAnsi" w:hAnsiTheme="minorHAnsi"/>
              <w:color w:val="000000"/>
              <w:sz w:val="20"/>
              <w:szCs w:val="20"/>
            </w:rPr>
            <w:t xml:space="preserve">, and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bought</w:t>
          </w:r>
          <w:proofErr w:type="spellEnd"/>
          <w:r w:rsidRPr="00C758BF">
            <w:rPr>
              <w:rFonts w:asciiTheme="minorHAnsi" w:hAnsiTheme="minorHAnsi"/>
              <w:color w:val="000000"/>
              <w:sz w:val="20"/>
              <w:szCs w:val="20"/>
            </w:rPr>
            <w:t xml:space="preserve"> a </w:t>
          </w:r>
          <w:proofErr w:type="spellStart"/>
          <w:r w:rsidRPr="00C758BF">
            <w:rPr>
              <w:rFonts w:asciiTheme="minorHAnsi" w:hAnsiTheme="minorHAnsi"/>
              <w:color w:val="000000"/>
              <w:sz w:val="20"/>
              <w:szCs w:val="20"/>
            </w:rPr>
            <w:t>lot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of</w:t>
          </w:r>
          <w:proofErr w:type="spellEnd"/>
          <w:r w:rsidRPr="00C758BF">
            <w:rPr>
              <w:rFonts w:asciiTheme="minorHAnsi" w:hAnsiTheme="minorHAnsi"/>
              <w:color w:val="000000"/>
              <w:sz w:val="20"/>
              <w:szCs w:val="20"/>
            </w:rPr>
            <w:t xml:space="preserve"> it. </w:t>
          </w:r>
          <w:proofErr w:type="spellStart"/>
          <w:r w:rsidRPr="00C758BF">
            <w:rPr>
              <w:rFonts w:asciiTheme="minorHAnsi" w:hAnsiTheme="minorHAnsi"/>
              <w:color w:val="000000"/>
              <w:sz w:val="20"/>
              <w:szCs w:val="20"/>
            </w:rPr>
            <w:t>Tasty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affordable</w:t>
          </w:r>
          <w:proofErr w:type="spellEnd"/>
          <w:r w:rsidRPr="00C758BF">
            <w:rPr>
              <w:rFonts w:asciiTheme="minorHAnsi" w:hAnsiTheme="minorHAnsi"/>
              <w:color w:val="000000"/>
              <w:sz w:val="20"/>
              <w:szCs w:val="20"/>
            </w:rPr>
            <w:t xml:space="preserve">, and at the same </w:t>
          </w:r>
          <w:proofErr w:type="spellStart"/>
          <w:r w:rsidRPr="00C758BF">
            <w:rPr>
              <w:rFonts w:asciiTheme="minorHAnsi" w:hAnsiTheme="minorHAnsi"/>
              <w:color w:val="000000"/>
              <w:sz w:val="20"/>
              <w:szCs w:val="20"/>
            </w:rPr>
            <w:t>time</w:t>
          </w:r>
          <w:proofErr w:type="spellEnd"/>
          <w:r w:rsidRPr="00C758BF">
            <w:rPr>
              <w:rFonts w:asciiTheme="minorHAnsi" w:hAnsiTheme="minorHAnsi"/>
              <w:color w:val="000000"/>
              <w:sz w:val="20"/>
              <w:szCs w:val="20"/>
            </w:rPr>
            <w:t xml:space="preserve"> a </w:t>
          </w:r>
          <w:proofErr w:type="spellStart"/>
          <w:r w:rsidRPr="00C758BF">
            <w:rPr>
              <w:rFonts w:asciiTheme="minorHAnsi" w:hAnsiTheme="minorHAnsi"/>
              <w:color w:val="000000"/>
              <w:sz w:val="20"/>
              <w:szCs w:val="20"/>
            </w:rPr>
            <w:t>way</w:t>
          </w:r>
          <w:proofErr w:type="spellEnd"/>
          <w:r w:rsidRPr="00C758BF">
            <w:rPr>
              <w:rFonts w:asciiTheme="minorHAnsi" w:hAnsiTheme="minorHAnsi"/>
              <w:color w:val="000000"/>
              <w:sz w:val="20"/>
              <w:szCs w:val="20"/>
            </w:rPr>
            <w:t xml:space="preserve"> to support the </w:t>
          </w:r>
          <w:proofErr w:type="spellStart"/>
          <w:r w:rsidRPr="00C758BF">
            <w:rPr>
              <w:rFonts w:asciiTheme="minorHAnsi" w:hAnsiTheme="minorHAnsi"/>
              <w:color w:val="000000"/>
              <w:sz w:val="20"/>
              <w:szCs w:val="20"/>
            </w:rPr>
            <w:t>local</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people</w:t>
          </w:r>
          <w:proofErr w:type="spellEnd"/>
          <w:r w:rsidRPr="00C758BF">
            <w:rPr>
              <w:rFonts w:asciiTheme="minorHAnsi" w:hAnsiTheme="minorHAnsi"/>
              <w:color w:val="000000"/>
              <w:sz w:val="20"/>
              <w:szCs w:val="20"/>
            </w:rPr>
            <w:t>!</w:t>
          </w:r>
        </w:p>
        <w:p w14:paraId="4104762B" w14:textId="6B33702F" w:rsidR="0040416B" w:rsidRPr="00BB15ED" w:rsidRDefault="008B6F07" w:rsidP="00BB15ED">
          <w:pPr>
            <w:pStyle w:val="BodyText"/>
          </w:pPr>
          <w:r>
            <w:rPr>
              <w:noProof/>
            </w:rPr>
            <w:drawing>
              <wp:inline distT="0" distB="0" distL="0" distR="0" wp14:anchorId="2F639A03" wp14:editId="1B507A32">
                <wp:extent cx="5759450" cy="2169795"/>
                <wp:effectExtent l="0" t="0" r="6350" b="1905"/>
                <wp:docPr id="876640838" name="Bildobjekt 2" descr="En bild som visar person, klädsel, scen, Närproducera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40838" name="Bildobjekt 2" descr="En bild som visar person, klädsel, scen, Närproducerat&#10;&#10;AI-genererat innehåll kan vara felaktig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169795"/>
                        </a:xfrm>
                        <a:prstGeom prst="rect">
                          <a:avLst/>
                        </a:prstGeom>
                      </pic:spPr>
                    </pic:pic>
                  </a:graphicData>
                </a:graphic>
              </wp:inline>
            </w:drawing>
          </w:r>
        </w:p>
      </w:sdtContent>
    </w:sdt>
    <w:p w14:paraId="0AD10A00" w14:textId="77777777" w:rsidR="00B579D2" w:rsidRDefault="006B6226" w:rsidP="00B579D2">
      <w:pPr>
        <w:pStyle w:val="Heading2"/>
      </w:pPr>
      <w:r w:rsidRPr="006B6226">
        <w:t>Accommodation</w:t>
      </w:r>
    </w:p>
    <w:sdt>
      <w:sdtPr>
        <w:rPr>
          <w:rFonts w:asciiTheme="minorHAnsi" w:eastAsiaTheme="minorHAnsi" w:hAnsiTheme="minorHAnsi" w:cstheme="minorBidi"/>
          <w:sz w:val="20"/>
          <w:szCs w:val="20"/>
          <w:lang w:val="en-GB" w:eastAsia="en-US"/>
        </w:rPr>
        <w:id w:val="503480649"/>
        <w:placeholder>
          <w:docPart w:val="6CC0FE32C8D4DE498D9CCE2C360CF293"/>
        </w:placeholder>
      </w:sdtPr>
      <w:sdtContent>
        <w:p w14:paraId="65031908" w14:textId="033FED4A" w:rsidR="00C758BF" w:rsidRPr="00C758BF" w:rsidRDefault="00C758BF" w:rsidP="00C758BF">
          <w:pPr>
            <w:pStyle w:val="NormalWeb"/>
            <w:spacing w:line="276" w:lineRule="auto"/>
            <w:rPr>
              <w:rFonts w:asciiTheme="minorHAnsi" w:hAnsiTheme="minorHAnsi"/>
              <w:color w:val="000000"/>
              <w:sz w:val="20"/>
              <w:szCs w:val="20"/>
            </w:rPr>
          </w:pP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found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accommodation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through</w:t>
          </w:r>
          <w:proofErr w:type="spellEnd"/>
          <w:r w:rsidRPr="00C758BF">
            <w:rPr>
              <w:rFonts w:asciiTheme="minorHAnsi" w:hAnsiTheme="minorHAnsi"/>
              <w:color w:val="000000"/>
              <w:sz w:val="20"/>
              <w:szCs w:val="20"/>
            </w:rPr>
            <w:t xml:space="preserve"> Booking. </w:t>
          </w:r>
          <w:proofErr w:type="spellStart"/>
          <w:r w:rsidRPr="00C758BF">
            <w:rPr>
              <w:rFonts w:asciiTheme="minorHAnsi" w:hAnsiTheme="minorHAnsi"/>
              <w:color w:val="000000"/>
              <w:sz w:val="20"/>
              <w:szCs w:val="20"/>
            </w:rPr>
            <w:t>Diani</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where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stayed</w:t>
          </w:r>
          <w:proofErr w:type="spellEnd"/>
          <w:r w:rsidRPr="00C758BF">
            <w:rPr>
              <w:rFonts w:asciiTheme="minorHAnsi" w:hAnsiTheme="minorHAnsi"/>
              <w:color w:val="000000"/>
              <w:sz w:val="20"/>
              <w:szCs w:val="20"/>
            </w:rPr>
            <w:t xml:space="preserve">, is a </w:t>
          </w:r>
          <w:proofErr w:type="spellStart"/>
          <w:r w:rsidRPr="00C758BF">
            <w:rPr>
              <w:rFonts w:asciiTheme="minorHAnsi" w:hAnsiTheme="minorHAnsi"/>
              <w:color w:val="000000"/>
              <w:sz w:val="20"/>
              <w:szCs w:val="20"/>
            </w:rPr>
            <w:t>tourist</w:t>
          </w:r>
          <w:proofErr w:type="spellEnd"/>
          <w:r w:rsidRPr="00C758BF">
            <w:rPr>
              <w:rFonts w:asciiTheme="minorHAnsi" w:hAnsiTheme="minorHAnsi"/>
              <w:color w:val="000000"/>
              <w:sz w:val="20"/>
              <w:szCs w:val="20"/>
            </w:rPr>
            <w:t xml:space="preserve"> destination, so </w:t>
          </w:r>
          <w:proofErr w:type="spellStart"/>
          <w:r w:rsidRPr="00C758BF">
            <w:rPr>
              <w:rFonts w:asciiTheme="minorHAnsi" w:hAnsiTheme="minorHAnsi"/>
              <w:color w:val="000000"/>
              <w:sz w:val="20"/>
              <w:szCs w:val="20"/>
            </w:rPr>
            <w:t>there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many</w:t>
          </w:r>
          <w:proofErr w:type="spellEnd"/>
          <w:r w:rsidRPr="00C758BF">
            <w:rPr>
              <w:rFonts w:asciiTheme="minorHAnsi" w:hAnsiTheme="minorHAnsi"/>
              <w:color w:val="000000"/>
              <w:sz w:val="20"/>
              <w:szCs w:val="20"/>
            </w:rPr>
            <w:t xml:space="preserve"> different </w:t>
          </w:r>
          <w:proofErr w:type="spellStart"/>
          <w:r w:rsidRPr="00C758BF">
            <w:rPr>
              <w:rFonts w:asciiTheme="minorHAnsi" w:hAnsiTheme="minorHAnsi"/>
              <w:color w:val="000000"/>
              <w:sz w:val="20"/>
              <w:szCs w:val="20"/>
            </w:rPr>
            <w:t>places</w:t>
          </w:r>
          <w:proofErr w:type="spellEnd"/>
          <w:r w:rsidRPr="00C758BF">
            <w:rPr>
              <w:rFonts w:asciiTheme="minorHAnsi" w:hAnsiTheme="minorHAnsi"/>
              <w:color w:val="000000"/>
              <w:sz w:val="20"/>
              <w:szCs w:val="20"/>
            </w:rPr>
            <w:t xml:space="preserve"> to </w:t>
          </w:r>
          <w:proofErr w:type="spellStart"/>
          <w:r w:rsidRPr="00C758BF">
            <w:rPr>
              <w:rFonts w:asciiTheme="minorHAnsi" w:hAnsiTheme="minorHAnsi"/>
              <w:color w:val="000000"/>
              <w:sz w:val="20"/>
              <w:szCs w:val="20"/>
            </w:rPr>
            <w:t>choose</w:t>
          </w:r>
          <w:proofErr w:type="spellEnd"/>
          <w:r w:rsidRPr="00C758BF">
            <w:rPr>
              <w:rFonts w:asciiTheme="minorHAnsi" w:hAnsiTheme="minorHAnsi"/>
              <w:color w:val="000000"/>
              <w:sz w:val="20"/>
              <w:szCs w:val="20"/>
            </w:rPr>
            <w:t xml:space="preserve"> from.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moved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around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between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several</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locations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both</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because</w:t>
          </w:r>
          <w:proofErr w:type="spellEnd"/>
          <w:r w:rsidRPr="00C758BF">
            <w:rPr>
              <w:rFonts w:asciiTheme="minorHAnsi" w:hAnsiTheme="minorHAnsi"/>
              <w:color w:val="000000"/>
              <w:sz w:val="20"/>
              <w:szCs w:val="20"/>
            </w:rPr>
            <w:t xml:space="preserve"> it </w:t>
          </w:r>
          <w:proofErr w:type="spellStart"/>
          <w:r w:rsidRPr="00C758BF">
            <w:rPr>
              <w:rFonts w:asciiTheme="minorHAnsi" w:hAnsiTheme="minorHAnsi"/>
              <w:color w:val="000000"/>
              <w:sz w:val="20"/>
              <w:szCs w:val="20"/>
            </w:rPr>
            <w:t>was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fun</w:t>
          </w:r>
          <w:proofErr w:type="spellEnd"/>
          <w:r w:rsidRPr="00C758BF">
            <w:rPr>
              <w:rFonts w:asciiTheme="minorHAnsi" w:hAnsiTheme="minorHAnsi"/>
              <w:color w:val="000000"/>
              <w:sz w:val="20"/>
              <w:szCs w:val="20"/>
            </w:rPr>
            <w:t xml:space="preserve"> to </w:t>
          </w:r>
          <w:proofErr w:type="spellStart"/>
          <w:r w:rsidRPr="00C758BF">
            <w:rPr>
              <w:rFonts w:asciiTheme="minorHAnsi" w:hAnsiTheme="minorHAnsi"/>
              <w:color w:val="000000"/>
              <w:sz w:val="20"/>
              <w:szCs w:val="20"/>
            </w:rPr>
            <w:t>explore</w:t>
          </w:r>
          <w:proofErr w:type="spellEnd"/>
          <w:r w:rsidRPr="00C758BF">
            <w:rPr>
              <w:rFonts w:asciiTheme="minorHAnsi" w:hAnsiTheme="minorHAnsi"/>
              <w:color w:val="000000"/>
              <w:sz w:val="20"/>
              <w:szCs w:val="20"/>
            </w:rPr>
            <w:t xml:space="preserve"> and </w:t>
          </w:r>
          <w:proofErr w:type="spellStart"/>
          <w:r w:rsidRPr="00C758BF">
            <w:rPr>
              <w:rFonts w:asciiTheme="minorHAnsi" w:hAnsiTheme="minorHAnsi"/>
              <w:color w:val="000000"/>
              <w:sz w:val="20"/>
              <w:szCs w:val="20"/>
            </w:rPr>
            <w:t>because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were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collecting</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interviews</w:t>
          </w:r>
          <w:proofErr w:type="spellEnd"/>
          <w:r w:rsidRPr="00C758BF">
            <w:rPr>
              <w:rFonts w:asciiTheme="minorHAnsi" w:hAnsiTheme="minorHAnsi"/>
              <w:color w:val="000000"/>
              <w:sz w:val="20"/>
              <w:szCs w:val="20"/>
            </w:rPr>
            <w:t xml:space="preserve"> in different </w:t>
          </w:r>
          <w:proofErr w:type="spellStart"/>
          <w:r w:rsidRPr="00C758BF">
            <w:rPr>
              <w:rFonts w:asciiTheme="minorHAnsi" w:hAnsiTheme="minorHAnsi"/>
              <w:color w:val="000000"/>
              <w:sz w:val="20"/>
              <w:szCs w:val="20"/>
            </w:rPr>
            <w:t>villages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along</w:t>
          </w:r>
          <w:proofErr w:type="spellEnd"/>
          <w:r w:rsidRPr="00C758BF">
            <w:rPr>
              <w:rFonts w:asciiTheme="minorHAnsi" w:hAnsiTheme="minorHAnsi"/>
              <w:color w:val="000000"/>
              <w:sz w:val="20"/>
              <w:szCs w:val="20"/>
            </w:rPr>
            <w:t xml:space="preserve"> the </w:t>
          </w:r>
          <w:proofErr w:type="spellStart"/>
          <w:r w:rsidRPr="00C758BF">
            <w:rPr>
              <w:rFonts w:asciiTheme="minorHAnsi" w:hAnsiTheme="minorHAnsi"/>
              <w:color w:val="000000"/>
              <w:sz w:val="20"/>
              <w:szCs w:val="20"/>
            </w:rPr>
            <w:t>coast</w:t>
          </w:r>
          <w:proofErr w:type="spellEnd"/>
          <w:r w:rsidRPr="00C758BF">
            <w:rPr>
              <w:rFonts w:asciiTheme="minorHAnsi" w:hAnsiTheme="minorHAnsi"/>
              <w:color w:val="000000"/>
              <w:sz w:val="20"/>
              <w:szCs w:val="20"/>
            </w:rPr>
            <w:t xml:space="preserve">. It </w:t>
          </w:r>
          <w:proofErr w:type="spellStart"/>
          <w:r w:rsidRPr="00C758BF">
            <w:rPr>
              <w:rFonts w:asciiTheme="minorHAnsi" w:hAnsiTheme="minorHAnsi"/>
              <w:color w:val="000000"/>
              <w:sz w:val="20"/>
              <w:szCs w:val="20"/>
            </w:rPr>
            <w:t>was</w:t>
          </w:r>
          <w:proofErr w:type="spellEnd"/>
          <w:r w:rsidRPr="00C758BF">
            <w:rPr>
              <w:rFonts w:asciiTheme="minorHAnsi" w:hAnsiTheme="minorHAnsi"/>
              <w:color w:val="000000"/>
              <w:sz w:val="20"/>
              <w:szCs w:val="20"/>
            </w:rPr>
            <w:t xml:space="preserve"> a </w:t>
          </w:r>
          <w:proofErr w:type="spellStart"/>
          <w:r w:rsidRPr="00C758BF">
            <w:rPr>
              <w:rFonts w:asciiTheme="minorHAnsi" w:hAnsiTheme="minorHAnsi"/>
              <w:color w:val="000000"/>
              <w:sz w:val="20"/>
              <w:szCs w:val="20"/>
            </w:rPr>
            <w:t>great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experience</w:t>
          </w:r>
          <w:proofErr w:type="spellEnd"/>
          <w:r w:rsidRPr="00C758BF">
            <w:rPr>
              <w:rFonts w:asciiTheme="minorHAnsi" w:hAnsiTheme="minorHAnsi"/>
              <w:color w:val="000000"/>
              <w:sz w:val="20"/>
              <w:szCs w:val="20"/>
            </w:rPr>
            <w:t xml:space="preserve">! The </w:t>
          </w:r>
          <w:proofErr w:type="spellStart"/>
          <w:r w:rsidRPr="00C758BF">
            <w:rPr>
              <w:rFonts w:asciiTheme="minorHAnsi" w:hAnsiTheme="minorHAnsi"/>
              <w:color w:val="000000"/>
              <w:sz w:val="20"/>
              <w:szCs w:val="20"/>
            </w:rPr>
            <w:t>condition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of</w:t>
          </w:r>
          <w:proofErr w:type="spellEnd"/>
          <w:r w:rsidRPr="00C758BF">
            <w:rPr>
              <w:rFonts w:asciiTheme="minorHAnsi" w:hAnsiTheme="minorHAnsi"/>
              <w:color w:val="000000"/>
              <w:sz w:val="20"/>
              <w:szCs w:val="20"/>
            </w:rPr>
            <w:t xml:space="preserve"> the </w:t>
          </w:r>
          <w:proofErr w:type="spellStart"/>
          <w:r w:rsidRPr="00C758BF">
            <w:rPr>
              <w:rFonts w:asciiTheme="minorHAnsi" w:hAnsiTheme="minorHAnsi"/>
              <w:color w:val="000000"/>
              <w:sz w:val="20"/>
              <w:szCs w:val="20"/>
            </w:rPr>
            <w:t>accommodation</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depended</w:t>
          </w:r>
          <w:proofErr w:type="spellEnd"/>
          <w:r w:rsidRPr="00C758BF">
            <w:rPr>
              <w:rFonts w:asciiTheme="minorHAnsi" w:hAnsiTheme="minorHAnsi"/>
              <w:color w:val="000000"/>
              <w:sz w:val="20"/>
              <w:szCs w:val="20"/>
            </w:rPr>
            <w:t xml:space="preserve"> on </w:t>
          </w:r>
          <w:proofErr w:type="spellStart"/>
          <w:r w:rsidRPr="00C758BF">
            <w:rPr>
              <w:rFonts w:asciiTheme="minorHAnsi" w:hAnsiTheme="minorHAnsi"/>
              <w:color w:val="000000"/>
              <w:sz w:val="20"/>
              <w:szCs w:val="20"/>
            </w:rPr>
            <w:t>how</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much</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you</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paid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but</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you</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could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stay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very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comfortably</w:t>
          </w:r>
          <w:proofErr w:type="spellEnd"/>
          <w:r w:rsidRPr="00C758BF">
            <w:rPr>
              <w:rFonts w:asciiTheme="minorHAnsi" w:hAnsiTheme="minorHAnsi"/>
              <w:color w:val="000000"/>
              <w:sz w:val="20"/>
              <w:szCs w:val="20"/>
            </w:rPr>
            <w:t xml:space="preserve"> for </w:t>
          </w:r>
          <w:proofErr w:type="spellStart"/>
          <w:r w:rsidRPr="00C758BF">
            <w:rPr>
              <w:rFonts w:asciiTheme="minorHAnsi" w:hAnsiTheme="minorHAnsi"/>
              <w:color w:val="000000"/>
              <w:sz w:val="20"/>
              <w:szCs w:val="20"/>
            </w:rPr>
            <w:t>quite</w:t>
          </w:r>
          <w:proofErr w:type="spellEnd"/>
          <w:r w:rsidRPr="00C758BF">
            <w:rPr>
              <w:rFonts w:asciiTheme="minorHAnsi" w:hAnsiTheme="minorHAnsi"/>
              <w:color w:val="000000"/>
              <w:sz w:val="20"/>
              <w:szCs w:val="20"/>
            </w:rPr>
            <w:t xml:space="preserve"> a </w:t>
          </w:r>
          <w:proofErr w:type="spellStart"/>
          <w:r w:rsidRPr="00C758BF">
            <w:rPr>
              <w:rFonts w:asciiTheme="minorHAnsi" w:hAnsiTheme="minorHAnsi"/>
              <w:color w:val="000000"/>
              <w:sz w:val="20"/>
              <w:szCs w:val="20"/>
            </w:rPr>
            <w:t>low</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price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Having</w:t>
          </w:r>
          <w:proofErr w:type="spellEnd"/>
          <w:r w:rsidRPr="00C758BF">
            <w:rPr>
              <w:rFonts w:asciiTheme="minorHAnsi" w:hAnsiTheme="minorHAnsi"/>
              <w:color w:val="000000"/>
              <w:sz w:val="20"/>
              <w:szCs w:val="20"/>
            </w:rPr>
            <w:t xml:space="preserve"> air conditioning and </w:t>
          </w:r>
          <w:proofErr w:type="spellStart"/>
          <w:r w:rsidRPr="00C758BF">
            <w:rPr>
              <w:rFonts w:asciiTheme="minorHAnsi" w:hAnsiTheme="minorHAnsi"/>
              <w:color w:val="000000"/>
              <w:sz w:val="20"/>
              <w:szCs w:val="20"/>
            </w:rPr>
            <w:t>good</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mosquito</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nets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was</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really</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nice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because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of</w:t>
          </w:r>
          <w:proofErr w:type="spellEnd"/>
          <w:r w:rsidRPr="00C758BF">
            <w:rPr>
              <w:rFonts w:asciiTheme="minorHAnsi" w:hAnsiTheme="minorHAnsi"/>
              <w:color w:val="000000"/>
              <w:sz w:val="20"/>
              <w:szCs w:val="20"/>
            </w:rPr>
            <w:t xml:space="preserve"> the heat and the </w:t>
          </w:r>
          <w:proofErr w:type="spellStart"/>
          <w:r w:rsidRPr="00C758BF">
            <w:rPr>
              <w:rFonts w:asciiTheme="minorHAnsi" w:hAnsiTheme="minorHAnsi"/>
              <w:color w:val="000000"/>
              <w:sz w:val="20"/>
              <w:szCs w:val="20"/>
            </w:rPr>
            <w:t>large</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number</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of</w:t>
          </w:r>
          <w:proofErr w:type="spellEnd"/>
          <w:r w:rsidRPr="00C758BF">
            <w:rPr>
              <w:rFonts w:asciiTheme="minorHAnsi" w:hAnsiTheme="minorHAnsi"/>
              <w:color w:val="000000"/>
              <w:sz w:val="20"/>
              <w:szCs w:val="20"/>
            </w:rPr>
            <w:t xml:space="preserve"> </w:t>
          </w:r>
          <w:proofErr w:type="spellStart"/>
          <w:r w:rsidRPr="00C758BF">
            <w:rPr>
              <w:rFonts w:asciiTheme="minorHAnsi" w:hAnsiTheme="minorHAnsi"/>
              <w:color w:val="000000"/>
              <w:sz w:val="20"/>
              <w:szCs w:val="20"/>
            </w:rPr>
            <w:t>mosquitoes</w:t>
          </w:r>
          <w:proofErr w:type="spellEnd"/>
          <w:r w:rsidRPr="00C758BF">
            <w:rPr>
              <w:rFonts w:asciiTheme="minorHAnsi" w:hAnsiTheme="minorHAnsi"/>
              <w:color w:val="000000"/>
              <w:sz w:val="20"/>
              <w:szCs w:val="20"/>
            </w:rPr>
            <w:t>...</w:t>
          </w:r>
        </w:p>
        <w:p w14:paraId="23605217" w14:textId="6A6F1B72" w:rsidR="003914C7" w:rsidRPr="00BB15ED" w:rsidRDefault="008B6F07" w:rsidP="00BB15ED">
          <w:pPr>
            <w:pStyle w:val="BodyText"/>
          </w:pPr>
          <w:r>
            <w:rPr>
              <w:noProof/>
            </w:rPr>
            <w:drawing>
              <wp:inline distT="0" distB="0" distL="0" distR="0" wp14:anchorId="437CDEEC" wp14:editId="5409E985">
                <wp:extent cx="5759450" cy="2207260"/>
                <wp:effectExtent l="0" t="0" r="6350" b="2540"/>
                <wp:docPr id="1251116725" name="Bildobjekt 3" descr="En bild som visar himmel, utomhus, träd, vä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6725" name="Bildobjekt 3" descr="En bild som visar himmel, utomhus, träd, växt&#10;&#10;AI-genererat innehåll kan vara felaktig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207260"/>
                        </a:xfrm>
                        <a:prstGeom prst="rect">
                          <a:avLst/>
                        </a:prstGeom>
                      </pic:spPr>
                    </pic:pic>
                  </a:graphicData>
                </a:graphic>
              </wp:inline>
            </w:drawing>
          </w:r>
        </w:p>
      </w:sdtContent>
    </w:sdt>
    <w:p w14:paraId="1BDC2375" w14:textId="77777777" w:rsidR="00B579D2" w:rsidRDefault="001843A7" w:rsidP="00D7554F">
      <w:pPr>
        <w:pStyle w:val="Heading2"/>
      </w:pPr>
      <w:r>
        <w:t>Project</w:t>
      </w:r>
    </w:p>
    <w:sdt>
      <w:sdtPr>
        <w:rPr>
          <w:rFonts w:asciiTheme="minorHAnsi" w:eastAsiaTheme="minorHAnsi" w:hAnsiTheme="minorHAnsi" w:cstheme="minorBidi"/>
          <w:sz w:val="20"/>
          <w:szCs w:val="20"/>
          <w:lang w:val="en-GB" w:eastAsia="en-US"/>
        </w:rPr>
        <w:id w:val="659510670"/>
        <w:placeholder>
          <w:docPart w:val="B8C3F5791415EF47ADFB4777965CEF6C"/>
        </w:placeholder>
      </w:sdtPr>
      <w:sdtContent>
        <w:p w14:paraId="095A6384" w14:textId="568584B4" w:rsidR="00B253E0" w:rsidRPr="00B253E0" w:rsidRDefault="00B253E0" w:rsidP="00B253E0">
          <w:pPr>
            <w:pStyle w:val="NormalWeb"/>
            <w:spacing w:line="276" w:lineRule="auto"/>
            <w:rPr>
              <w:rFonts w:asciiTheme="minorHAnsi" w:hAnsiTheme="minorHAnsi"/>
              <w:color w:val="000000"/>
              <w:sz w:val="20"/>
              <w:szCs w:val="20"/>
            </w:rPr>
          </w:pPr>
          <w:r w:rsidRPr="007920F2">
            <w:rPr>
              <w:rFonts w:asciiTheme="minorHAnsi" w:hAnsiTheme="minorHAnsi"/>
              <w:color w:val="000000"/>
              <w:sz w:val="20"/>
              <w:szCs w:val="20"/>
              <w:lang w:val="en-US"/>
            </w:rPr>
            <w:t xml:space="preserve">In southern Kenya, in Kwale County, seaweed is farmed in small villages along the coast. The dried seaweed is currently exported to the USA or Europe, where it is processed into thickening agents (carrageenan) used in food and cosmetics! Our project explored ways to benefit the local communities more than the limited income currently gained from exports. This could involve expanding the local production of already existing products (such as soap, shampoo, and lotion), or starting to produce fertilizer, animal feed, and medicine from </w:t>
          </w:r>
          <w:proofErr w:type="gramStart"/>
          <w:r w:rsidRPr="007920F2">
            <w:rPr>
              <w:rFonts w:asciiTheme="minorHAnsi" w:hAnsiTheme="minorHAnsi"/>
              <w:color w:val="000000"/>
              <w:sz w:val="20"/>
              <w:szCs w:val="20"/>
              <w:lang w:val="en-US"/>
            </w:rPr>
            <w:t>the seaweed</w:t>
          </w:r>
          <w:proofErr w:type="gramEnd"/>
          <w:r w:rsidRPr="007920F2">
            <w:rPr>
              <w:rFonts w:asciiTheme="minorHAnsi" w:hAnsiTheme="minorHAnsi"/>
              <w:color w:val="000000"/>
              <w:sz w:val="20"/>
              <w:szCs w:val="20"/>
              <w:lang w:val="en-US"/>
            </w:rPr>
            <w:t xml:space="preserve"> for local use. </w:t>
          </w:r>
          <w:r w:rsidRPr="00B253E0">
            <w:rPr>
              <w:rFonts w:asciiTheme="minorHAnsi" w:hAnsiTheme="minorHAnsi"/>
              <w:color w:val="000000"/>
              <w:sz w:val="20"/>
              <w:szCs w:val="20"/>
            </w:rPr>
            <w:t xml:space="preserve">It </w:t>
          </w:r>
          <w:proofErr w:type="spellStart"/>
          <w:r w:rsidRPr="00B253E0">
            <w:rPr>
              <w:rFonts w:asciiTheme="minorHAnsi" w:hAnsiTheme="minorHAnsi"/>
              <w:color w:val="000000"/>
              <w:sz w:val="20"/>
              <w:szCs w:val="20"/>
            </w:rPr>
            <w:t>could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also</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include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introducing</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lastRenderedPageBreak/>
            <w:t>seaweed</w:t>
          </w:r>
          <w:proofErr w:type="spellEnd"/>
          <w:r w:rsidRPr="00B253E0">
            <w:rPr>
              <w:rFonts w:asciiTheme="minorHAnsi" w:hAnsiTheme="minorHAnsi"/>
              <w:color w:val="000000"/>
              <w:sz w:val="20"/>
              <w:szCs w:val="20"/>
            </w:rPr>
            <w:t xml:space="preserve"> as a </w:t>
          </w:r>
          <w:proofErr w:type="spellStart"/>
          <w:r w:rsidRPr="00B253E0">
            <w:rPr>
              <w:rFonts w:asciiTheme="minorHAnsi" w:hAnsiTheme="minorHAnsi"/>
              <w:color w:val="000000"/>
              <w:sz w:val="20"/>
              <w:szCs w:val="20"/>
            </w:rPr>
            <w:t>food</w:t>
          </w:r>
          <w:proofErr w:type="spellEnd"/>
          <w:r w:rsidRPr="00B253E0">
            <w:rPr>
              <w:rFonts w:asciiTheme="minorHAnsi" w:hAnsiTheme="minorHAnsi"/>
              <w:color w:val="000000"/>
              <w:sz w:val="20"/>
              <w:szCs w:val="20"/>
            </w:rPr>
            <w:t xml:space="preserve"> source. </w:t>
          </w:r>
          <w:r w:rsidRPr="00B253E0">
            <w:rPr>
              <w:rFonts w:asciiTheme="minorHAnsi" w:hAnsiTheme="minorHAnsi"/>
              <w:color w:val="000000"/>
              <w:sz w:val="20"/>
              <w:szCs w:val="20"/>
            </w:rPr>
            <w:br/>
          </w:r>
          <w:r w:rsidRPr="00B253E0">
            <w:rPr>
              <w:rFonts w:asciiTheme="minorHAnsi" w:hAnsiTheme="minorHAnsi"/>
              <w:color w:val="000000"/>
              <w:sz w:val="20"/>
              <w:szCs w:val="20"/>
            </w:rPr>
            <w:br/>
            <w:t xml:space="preserve">A </w:t>
          </w:r>
          <w:proofErr w:type="spellStart"/>
          <w:r w:rsidRPr="00B253E0">
            <w:rPr>
              <w:rFonts w:asciiTheme="minorHAnsi" w:hAnsiTheme="minorHAnsi"/>
              <w:color w:val="000000"/>
              <w:sz w:val="20"/>
              <w:szCs w:val="20"/>
            </w:rPr>
            <w:t>typical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day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consisted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some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writing</w:t>
          </w:r>
          <w:proofErr w:type="spellEnd"/>
          <w:r w:rsidRPr="00B253E0">
            <w:rPr>
              <w:rFonts w:asciiTheme="minorHAnsi" w:hAnsiTheme="minorHAnsi"/>
              <w:color w:val="000000"/>
              <w:sz w:val="20"/>
              <w:szCs w:val="20"/>
            </w:rPr>
            <w:t xml:space="preserve">, short trips to different </w:t>
          </w:r>
          <w:proofErr w:type="spellStart"/>
          <w:r w:rsidRPr="00B253E0">
            <w:rPr>
              <w:rFonts w:asciiTheme="minorHAnsi" w:hAnsiTheme="minorHAnsi"/>
              <w:color w:val="000000"/>
              <w:sz w:val="20"/>
              <w:szCs w:val="20"/>
            </w:rPr>
            <w:t>locations</w:t>
          </w:r>
          <w:proofErr w:type="spellEnd"/>
          <w:r w:rsidRPr="00B253E0">
            <w:rPr>
              <w:rFonts w:asciiTheme="minorHAnsi" w:hAnsiTheme="minorHAnsi"/>
              <w:color w:val="000000"/>
              <w:sz w:val="20"/>
              <w:szCs w:val="20"/>
            </w:rPr>
            <w:t xml:space="preserve">, or </w:t>
          </w:r>
          <w:proofErr w:type="spellStart"/>
          <w:r w:rsidRPr="00B253E0">
            <w:rPr>
              <w:rFonts w:asciiTheme="minorHAnsi" w:hAnsiTheme="minorHAnsi"/>
              <w:color w:val="000000"/>
              <w:sz w:val="20"/>
              <w:szCs w:val="20"/>
            </w:rPr>
            <w:t>conducting</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interviews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Some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days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more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relaxed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than</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others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allowing</w:t>
          </w:r>
          <w:proofErr w:type="spellEnd"/>
          <w:r w:rsidRPr="00B253E0">
            <w:rPr>
              <w:rFonts w:asciiTheme="minorHAnsi" w:hAnsiTheme="minorHAnsi"/>
              <w:color w:val="000000"/>
              <w:sz w:val="20"/>
              <w:szCs w:val="20"/>
            </w:rPr>
            <w:t xml:space="preserve"> for </w:t>
          </w:r>
          <w:proofErr w:type="spellStart"/>
          <w:r w:rsidRPr="00B253E0">
            <w:rPr>
              <w:rFonts w:asciiTheme="minorHAnsi" w:hAnsiTheme="minorHAnsi"/>
              <w:color w:val="000000"/>
              <w:sz w:val="20"/>
              <w:szCs w:val="20"/>
            </w:rPr>
            <w:t>longer</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excursions</w:t>
          </w:r>
          <w:proofErr w:type="spellEnd"/>
          <w:r w:rsidRPr="00B253E0">
            <w:rPr>
              <w:rFonts w:asciiTheme="minorHAnsi" w:hAnsiTheme="minorHAnsi"/>
              <w:color w:val="000000"/>
              <w:sz w:val="20"/>
              <w:szCs w:val="20"/>
            </w:rPr>
            <w:t xml:space="preserve"> or just </w:t>
          </w:r>
          <w:proofErr w:type="spellStart"/>
          <w:r w:rsidRPr="00B253E0">
            <w:rPr>
              <w:rFonts w:asciiTheme="minorHAnsi" w:hAnsiTheme="minorHAnsi"/>
              <w:color w:val="000000"/>
              <w:sz w:val="20"/>
              <w:szCs w:val="20"/>
            </w:rPr>
            <w:t>chilling</w:t>
          </w:r>
          <w:proofErr w:type="spellEnd"/>
          <w:r w:rsidRPr="00B253E0">
            <w:rPr>
              <w:rFonts w:asciiTheme="minorHAnsi" w:hAnsiTheme="minorHAnsi"/>
              <w:color w:val="000000"/>
              <w:sz w:val="20"/>
              <w:szCs w:val="20"/>
            </w:rPr>
            <w:t xml:space="preserve"> at the beach! At the end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our</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trip</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presented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our</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findings</w:t>
          </w:r>
          <w:proofErr w:type="spellEnd"/>
          <w:r w:rsidRPr="00B253E0">
            <w:rPr>
              <w:rFonts w:asciiTheme="minorHAnsi" w:hAnsiTheme="minorHAnsi"/>
              <w:color w:val="000000"/>
              <w:sz w:val="20"/>
              <w:szCs w:val="20"/>
            </w:rPr>
            <w:t xml:space="preserve"> to the </w:t>
          </w:r>
          <w:proofErr w:type="spellStart"/>
          <w:r w:rsidRPr="00B253E0">
            <w:rPr>
              <w:rFonts w:asciiTheme="minorHAnsi" w:hAnsiTheme="minorHAnsi"/>
              <w:color w:val="000000"/>
              <w:sz w:val="20"/>
              <w:szCs w:val="20"/>
            </w:rPr>
            <w:t>institute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had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collaborated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with</w:t>
          </w:r>
          <w:proofErr w:type="spellEnd"/>
          <w:r w:rsidRPr="00B253E0">
            <w:rPr>
              <w:rFonts w:asciiTheme="minorHAnsi" w:hAnsiTheme="minorHAnsi"/>
              <w:color w:val="000000"/>
              <w:sz w:val="20"/>
              <w:szCs w:val="20"/>
            </w:rPr>
            <w:t xml:space="preserve">. A </w:t>
          </w:r>
          <w:proofErr w:type="spellStart"/>
          <w:r w:rsidRPr="00B253E0">
            <w:rPr>
              <w:rFonts w:asciiTheme="minorHAnsi" w:hAnsiTheme="minorHAnsi"/>
              <w:color w:val="000000"/>
              <w:sz w:val="20"/>
              <w:szCs w:val="20"/>
            </w:rPr>
            <w:t>group</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staff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members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attended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listened</w:t>
          </w:r>
          <w:proofErr w:type="spellEnd"/>
          <w:r w:rsidRPr="00B253E0">
            <w:rPr>
              <w:rFonts w:asciiTheme="minorHAnsi" w:hAnsiTheme="minorHAnsi"/>
              <w:color w:val="000000"/>
              <w:sz w:val="20"/>
              <w:szCs w:val="20"/>
            </w:rPr>
            <w:t xml:space="preserve">, and </w:t>
          </w:r>
          <w:proofErr w:type="spellStart"/>
          <w:r w:rsidRPr="00B253E0">
            <w:rPr>
              <w:rFonts w:asciiTheme="minorHAnsi" w:hAnsiTheme="minorHAnsi"/>
              <w:color w:val="000000"/>
              <w:sz w:val="20"/>
              <w:szCs w:val="20"/>
            </w:rPr>
            <w:t>gave</w:t>
          </w:r>
          <w:proofErr w:type="spellEnd"/>
          <w:r w:rsidRPr="00B253E0">
            <w:rPr>
              <w:rFonts w:asciiTheme="minorHAnsi" w:hAnsiTheme="minorHAnsi"/>
              <w:color w:val="000000"/>
              <w:sz w:val="20"/>
              <w:szCs w:val="20"/>
            </w:rPr>
            <w:t xml:space="preserve"> feedback. It </w:t>
          </w:r>
          <w:proofErr w:type="spellStart"/>
          <w:r w:rsidRPr="00B253E0">
            <w:rPr>
              <w:rFonts w:asciiTheme="minorHAnsi" w:hAnsiTheme="minorHAnsi"/>
              <w:color w:val="000000"/>
              <w:sz w:val="20"/>
              <w:szCs w:val="20"/>
            </w:rPr>
            <w:t>was</w:t>
          </w:r>
          <w:proofErr w:type="spellEnd"/>
          <w:r w:rsidRPr="00B253E0">
            <w:rPr>
              <w:rFonts w:asciiTheme="minorHAnsi" w:hAnsiTheme="minorHAnsi"/>
              <w:color w:val="000000"/>
              <w:sz w:val="20"/>
              <w:szCs w:val="20"/>
            </w:rPr>
            <w:t xml:space="preserve"> </w:t>
          </w:r>
          <w:proofErr w:type="spellStart"/>
          <w:r w:rsidR="008B6F07">
            <w:rPr>
              <w:rFonts w:asciiTheme="minorHAnsi" w:hAnsiTheme="minorHAnsi"/>
              <w:color w:val="000000"/>
              <w:sz w:val="20"/>
              <w:szCs w:val="20"/>
            </w:rPr>
            <w:t>very</w:t>
          </w:r>
          <w:proofErr w:type="spellEnd"/>
          <w:r w:rsidR="008B6F07">
            <w:rPr>
              <w:rFonts w:asciiTheme="minorHAnsi" w:hAnsiTheme="minorHAnsi"/>
              <w:color w:val="000000"/>
              <w:sz w:val="20"/>
              <w:szCs w:val="20"/>
            </w:rPr>
            <w:t xml:space="preserve"> </w:t>
          </w:r>
          <w:proofErr w:type="spellStart"/>
          <w:r w:rsidR="008B6F07">
            <w:rPr>
              <w:rFonts w:asciiTheme="minorHAnsi" w:hAnsiTheme="minorHAnsi"/>
              <w:color w:val="000000"/>
              <w:sz w:val="20"/>
              <w:szCs w:val="20"/>
            </w:rPr>
            <w:t>nervous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but</w:t>
          </w:r>
          <w:proofErr w:type="spellEnd"/>
          <w:r w:rsidRPr="00B253E0">
            <w:rPr>
              <w:rFonts w:asciiTheme="minorHAnsi" w:hAnsiTheme="minorHAnsi"/>
              <w:color w:val="000000"/>
              <w:sz w:val="20"/>
              <w:szCs w:val="20"/>
            </w:rPr>
            <w:t xml:space="preserve"> </w:t>
          </w:r>
          <w:proofErr w:type="spellStart"/>
          <w:r w:rsidR="008B6F07">
            <w:rPr>
              <w:rFonts w:asciiTheme="minorHAnsi" w:hAnsiTheme="minorHAnsi"/>
              <w:color w:val="000000"/>
              <w:sz w:val="20"/>
              <w:szCs w:val="20"/>
            </w:rPr>
            <w:t>truly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rewarding</w:t>
          </w:r>
          <w:proofErr w:type="spellEnd"/>
          <w:r w:rsidRPr="00B253E0">
            <w:rPr>
              <w:rFonts w:asciiTheme="minorHAnsi" w:hAnsiTheme="minorHAnsi"/>
              <w:color w:val="000000"/>
              <w:sz w:val="20"/>
              <w:szCs w:val="20"/>
            </w:rPr>
            <w:t xml:space="preserve"> and </w:t>
          </w:r>
          <w:proofErr w:type="spellStart"/>
          <w:r w:rsidRPr="00B253E0">
            <w:rPr>
              <w:rFonts w:asciiTheme="minorHAnsi" w:hAnsiTheme="minorHAnsi"/>
              <w:color w:val="000000"/>
              <w:sz w:val="20"/>
              <w:szCs w:val="20"/>
            </w:rPr>
            <w:t>brought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really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valuable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responses</w:t>
          </w:r>
          <w:proofErr w:type="spellEnd"/>
          <w:r w:rsidRPr="00B253E0">
            <w:rPr>
              <w:rFonts w:asciiTheme="minorHAnsi" w:hAnsiTheme="minorHAnsi"/>
              <w:color w:val="000000"/>
              <w:sz w:val="20"/>
              <w:szCs w:val="20"/>
            </w:rPr>
            <w:t xml:space="preserve"> to </w:t>
          </w:r>
          <w:proofErr w:type="spellStart"/>
          <w:r w:rsidRPr="00B253E0">
            <w:rPr>
              <w:rFonts w:asciiTheme="minorHAnsi" w:hAnsiTheme="minorHAnsi"/>
              <w:color w:val="000000"/>
              <w:sz w:val="20"/>
              <w:szCs w:val="20"/>
            </w:rPr>
            <w:t>our</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work</w:t>
          </w:r>
          <w:proofErr w:type="spellEnd"/>
          <w:r w:rsidRPr="00B253E0">
            <w:rPr>
              <w:rFonts w:asciiTheme="minorHAnsi" w:hAnsiTheme="minorHAnsi"/>
              <w:color w:val="000000"/>
              <w:sz w:val="20"/>
              <w:szCs w:val="20"/>
            </w:rPr>
            <w:t xml:space="preserve">! </w:t>
          </w:r>
          <w:r w:rsidRPr="00B253E0">
            <w:rPr>
              <w:rFonts w:asciiTheme="minorHAnsi" w:hAnsiTheme="minorHAnsi"/>
              <w:color w:val="000000"/>
              <w:sz w:val="20"/>
              <w:szCs w:val="20"/>
            </w:rPr>
            <w:br/>
          </w:r>
          <w:r w:rsidRPr="00B253E0">
            <w:rPr>
              <w:rFonts w:asciiTheme="minorHAnsi" w:hAnsiTheme="minorHAnsi"/>
              <w:color w:val="000000"/>
              <w:sz w:val="20"/>
              <w:szCs w:val="20"/>
            </w:rPr>
            <w:br/>
          </w:r>
          <w:proofErr w:type="spellStart"/>
          <w:r w:rsidRPr="00B253E0">
            <w:rPr>
              <w:rFonts w:asciiTheme="minorHAnsi" w:hAnsiTheme="minorHAnsi"/>
              <w:color w:val="000000"/>
              <w:sz w:val="20"/>
              <w:szCs w:val="20"/>
            </w:rPr>
            <w:t>Our</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local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contact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provided</w:t>
          </w:r>
          <w:proofErr w:type="spellEnd"/>
          <w:r w:rsidRPr="00B253E0">
            <w:rPr>
              <w:rFonts w:asciiTheme="minorHAnsi" w:hAnsiTheme="minorHAnsi"/>
              <w:color w:val="000000"/>
              <w:sz w:val="20"/>
              <w:szCs w:val="20"/>
            </w:rPr>
            <w:t xml:space="preserve"> a </w:t>
          </w:r>
          <w:proofErr w:type="spellStart"/>
          <w:r w:rsidRPr="00B253E0">
            <w:rPr>
              <w:rFonts w:asciiTheme="minorHAnsi" w:hAnsiTheme="minorHAnsi"/>
              <w:color w:val="000000"/>
              <w:sz w:val="20"/>
              <w:szCs w:val="20"/>
            </w:rPr>
            <w:t>lot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support: </w:t>
          </w:r>
          <w:proofErr w:type="spellStart"/>
          <w:r w:rsidRPr="00B253E0">
            <w:rPr>
              <w:rFonts w:asciiTheme="minorHAnsi" w:hAnsiTheme="minorHAnsi"/>
              <w:color w:val="000000"/>
              <w:sz w:val="20"/>
              <w:szCs w:val="20"/>
            </w:rPr>
            <w:t>always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being</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available</w:t>
          </w:r>
          <w:proofErr w:type="spellEnd"/>
          <w:r w:rsidRPr="00B253E0">
            <w:rPr>
              <w:rFonts w:asciiTheme="minorHAnsi" w:hAnsiTheme="minorHAnsi"/>
              <w:color w:val="000000"/>
              <w:sz w:val="20"/>
              <w:szCs w:val="20"/>
            </w:rPr>
            <w:t xml:space="preserve"> for tips, </w:t>
          </w:r>
          <w:proofErr w:type="spellStart"/>
          <w:r w:rsidRPr="00B253E0">
            <w:rPr>
              <w:rFonts w:asciiTheme="minorHAnsi" w:hAnsiTheme="minorHAnsi"/>
              <w:color w:val="000000"/>
              <w:sz w:val="20"/>
              <w:szCs w:val="20"/>
            </w:rPr>
            <w:t>advice</w:t>
          </w:r>
          <w:proofErr w:type="spellEnd"/>
          <w:r w:rsidRPr="00B253E0">
            <w:rPr>
              <w:rFonts w:asciiTheme="minorHAnsi" w:hAnsiTheme="minorHAnsi"/>
              <w:color w:val="000000"/>
              <w:sz w:val="20"/>
              <w:szCs w:val="20"/>
            </w:rPr>
            <w:t xml:space="preserve">, and </w:t>
          </w:r>
          <w:proofErr w:type="spellStart"/>
          <w:r w:rsidRPr="00B253E0">
            <w:rPr>
              <w:rFonts w:asciiTheme="minorHAnsi" w:hAnsiTheme="minorHAnsi"/>
              <w:color w:val="000000"/>
              <w:sz w:val="20"/>
              <w:szCs w:val="20"/>
            </w:rPr>
            <w:t>offering</w:t>
          </w:r>
          <w:proofErr w:type="spellEnd"/>
          <w:r w:rsidRPr="00B253E0">
            <w:rPr>
              <w:rFonts w:asciiTheme="minorHAnsi" w:hAnsiTheme="minorHAnsi"/>
              <w:color w:val="000000"/>
              <w:sz w:val="20"/>
              <w:szCs w:val="20"/>
            </w:rPr>
            <w:t xml:space="preserve"> a general sense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security</w:t>
          </w:r>
          <w:proofErr w:type="spellEnd"/>
          <w:r w:rsidRPr="00B253E0">
            <w:rPr>
              <w:rFonts w:asciiTheme="minorHAnsi" w:hAnsiTheme="minorHAnsi"/>
              <w:color w:val="000000"/>
              <w:sz w:val="20"/>
              <w:szCs w:val="20"/>
            </w:rPr>
            <w:t xml:space="preserve"> on site.</w:t>
          </w:r>
        </w:p>
        <w:p w14:paraId="2DA67002" w14:textId="42145A36" w:rsidR="00F76E24" w:rsidRPr="00BB15ED" w:rsidRDefault="008B6F07" w:rsidP="00B253E0">
          <w:pPr>
            <w:pStyle w:val="BodyText"/>
          </w:pPr>
          <w:r>
            <w:rPr>
              <w:noProof/>
            </w:rPr>
            <w:drawing>
              <wp:inline distT="0" distB="0" distL="0" distR="0" wp14:anchorId="21D5A329" wp14:editId="12048FB6">
                <wp:extent cx="5759450" cy="2050415"/>
                <wp:effectExtent l="0" t="0" r="6350" b="0"/>
                <wp:docPr id="1914629422" name="Bildobjekt 4" descr="En bild som visar vatten, person, utomhus, rev&#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29422" name="Bildobjekt 4" descr="En bild som visar vatten, person, utomhus, rev&#10;&#10;AI-genererat innehåll kan vara felaktig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050415"/>
                        </a:xfrm>
                        <a:prstGeom prst="rect">
                          <a:avLst/>
                        </a:prstGeom>
                      </pic:spPr>
                    </pic:pic>
                  </a:graphicData>
                </a:graphic>
              </wp:inline>
            </w:drawing>
          </w:r>
        </w:p>
      </w:sdtContent>
    </w:sdt>
    <w:p w14:paraId="77223BE2" w14:textId="77777777" w:rsidR="00326005" w:rsidRDefault="006B6226" w:rsidP="00BA0ABC">
      <w:pPr>
        <w:pStyle w:val="Heading2"/>
      </w:pPr>
      <w:r w:rsidRPr="006B6226">
        <w:t>Cou</w:t>
      </w:r>
      <w:r w:rsidR="001843A7">
        <w:t>ntry</w:t>
      </w:r>
    </w:p>
    <w:sdt>
      <w:sdtPr>
        <w:rPr>
          <w:rFonts w:asciiTheme="minorHAnsi" w:eastAsiaTheme="minorHAnsi" w:hAnsiTheme="minorHAnsi" w:cstheme="minorBidi"/>
          <w:sz w:val="20"/>
          <w:szCs w:val="20"/>
          <w:lang w:val="en-GB" w:eastAsia="en-US"/>
        </w:rPr>
        <w:id w:val="1914513021"/>
        <w:placeholder>
          <w:docPart w:val="35604A0E8F264A43B0E0C57D96DD7632"/>
        </w:placeholder>
      </w:sdtPr>
      <w:sdtContent>
        <w:p w14:paraId="1A080393" w14:textId="4DD2A66D" w:rsidR="00B253E0" w:rsidRPr="00B253E0" w:rsidRDefault="00B253E0" w:rsidP="00B253E0">
          <w:pPr>
            <w:pStyle w:val="NormalWeb"/>
            <w:spacing w:line="276" w:lineRule="auto"/>
            <w:rPr>
              <w:rFonts w:asciiTheme="minorHAnsi" w:hAnsiTheme="minorHAnsi"/>
              <w:color w:val="000000"/>
              <w:sz w:val="20"/>
              <w:szCs w:val="20"/>
            </w:rPr>
          </w:pPr>
          <w:r w:rsidRPr="00B253E0">
            <w:rPr>
              <w:rFonts w:asciiTheme="minorHAnsi" w:hAnsiTheme="minorHAnsi"/>
              <w:color w:val="000000"/>
              <w:sz w:val="20"/>
              <w:szCs w:val="20"/>
            </w:rPr>
            <w:t xml:space="preserve">Kenya is an </w:t>
          </w:r>
          <w:proofErr w:type="spellStart"/>
          <w:r w:rsidRPr="00B253E0">
            <w:rPr>
              <w:rFonts w:asciiTheme="minorHAnsi" w:hAnsiTheme="minorHAnsi"/>
              <w:color w:val="000000"/>
              <w:sz w:val="20"/>
              <w:szCs w:val="20"/>
            </w:rPr>
            <w:t>amazing</w:t>
          </w:r>
          <w:proofErr w:type="spellEnd"/>
          <w:r w:rsidRPr="00B253E0">
            <w:rPr>
              <w:rFonts w:asciiTheme="minorHAnsi" w:hAnsiTheme="minorHAnsi"/>
              <w:color w:val="000000"/>
              <w:sz w:val="20"/>
              <w:szCs w:val="20"/>
            </w:rPr>
            <w:t xml:space="preserve"> country, </w:t>
          </w:r>
          <w:proofErr w:type="spellStart"/>
          <w:r w:rsidRPr="00B253E0">
            <w:rPr>
              <w:rFonts w:asciiTheme="minorHAnsi" w:hAnsiTheme="minorHAnsi"/>
              <w:color w:val="000000"/>
              <w:sz w:val="20"/>
              <w:szCs w:val="20"/>
            </w:rPr>
            <w:t>where</w:t>
          </w:r>
          <w:proofErr w:type="spellEnd"/>
          <w:r w:rsidRPr="00B253E0">
            <w:rPr>
              <w:rFonts w:asciiTheme="minorHAnsi" w:hAnsiTheme="minorHAnsi"/>
              <w:color w:val="000000"/>
              <w:sz w:val="20"/>
              <w:szCs w:val="20"/>
            </w:rPr>
            <w:t xml:space="preserve"> the </w:t>
          </w:r>
          <w:proofErr w:type="spellStart"/>
          <w:r w:rsidRPr="00B253E0">
            <w:rPr>
              <w:rFonts w:asciiTheme="minorHAnsi" w:hAnsiTheme="minorHAnsi"/>
              <w:color w:val="000000"/>
              <w:sz w:val="20"/>
              <w:szCs w:val="20"/>
            </w:rPr>
            <w:t>people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incredibly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welcoming</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warm</w:t>
          </w:r>
          <w:proofErr w:type="spellEnd"/>
          <w:r w:rsidRPr="00B253E0">
            <w:rPr>
              <w:rFonts w:asciiTheme="minorHAnsi" w:hAnsiTheme="minorHAnsi"/>
              <w:color w:val="000000"/>
              <w:sz w:val="20"/>
              <w:szCs w:val="20"/>
            </w:rPr>
            <w:t xml:space="preserve">, and social. </w:t>
          </w:r>
          <w:proofErr w:type="spellStart"/>
          <w:r w:rsidRPr="00B253E0">
            <w:rPr>
              <w:rFonts w:asciiTheme="minorHAnsi" w:hAnsiTheme="minorHAnsi"/>
              <w:color w:val="000000"/>
              <w:sz w:val="20"/>
              <w:szCs w:val="20"/>
            </w:rPr>
            <w:t>Many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wanted</w:t>
          </w:r>
          <w:proofErr w:type="spellEnd"/>
          <w:r w:rsidRPr="00B253E0">
            <w:rPr>
              <w:rFonts w:asciiTheme="minorHAnsi" w:hAnsiTheme="minorHAnsi"/>
              <w:color w:val="000000"/>
              <w:sz w:val="20"/>
              <w:szCs w:val="20"/>
            </w:rPr>
            <w:t xml:space="preserve"> to talk to </w:t>
          </w:r>
          <w:proofErr w:type="spellStart"/>
          <w:r w:rsidRPr="00B253E0">
            <w:rPr>
              <w:rFonts w:asciiTheme="minorHAnsi" w:hAnsiTheme="minorHAnsi"/>
              <w:color w:val="000000"/>
              <w:sz w:val="20"/>
              <w:szCs w:val="20"/>
            </w:rPr>
            <w:t>us</w:t>
          </w:r>
          <w:proofErr w:type="spellEnd"/>
          <w:r w:rsidRPr="00B253E0">
            <w:rPr>
              <w:rFonts w:asciiTheme="minorHAnsi" w:hAnsiTheme="minorHAnsi"/>
              <w:color w:val="000000"/>
              <w:sz w:val="20"/>
              <w:szCs w:val="20"/>
            </w:rPr>
            <w:t xml:space="preserve">, and </w:t>
          </w:r>
          <w:proofErr w:type="spellStart"/>
          <w:r w:rsidRPr="00B253E0">
            <w:rPr>
              <w:rFonts w:asciiTheme="minorHAnsi" w:hAnsiTheme="minorHAnsi"/>
              <w:color w:val="000000"/>
              <w:sz w:val="20"/>
              <w:szCs w:val="20"/>
            </w:rPr>
            <w:t>everyone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was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very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outgoing</w:t>
          </w:r>
          <w:proofErr w:type="spellEnd"/>
          <w:r w:rsidRPr="00B253E0">
            <w:rPr>
              <w:rFonts w:asciiTheme="minorHAnsi" w:hAnsiTheme="minorHAnsi"/>
              <w:color w:val="000000"/>
              <w:sz w:val="20"/>
              <w:szCs w:val="20"/>
            </w:rPr>
            <w:t xml:space="preserve">. The </w:t>
          </w:r>
          <w:proofErr w:type="spellStart"/>
          <w:r w:rsidRPr="00B253E0">
            <w:rPr>
              <w:rFonts w:asciiTheme="minorHAnsi" w:hAnsiTheme="minorHAnsi"/>
              <w:color w:val="000000"/>
              <w:sz w:val="20"/>
              <w:szCs w:val="20"/>
            </w:rPr>
            <w:t>nature</w:t>
          </w:r>
          <w:proofErr w:type="spellEnd"/>
          <w:r w:rsidRPr="00B253E0">
            <w:rPr>
              <w:rFonts w:asciiTheme="minorHAnsi" w:hAnsiTheme="minorHAnsi"/>
              <w:color w:val="000000"/>
              <w:sz w:val="20"/>
              <w:szCs w:val="20"/>
            </w:rPr>
            <w:t xml:space="preserve"> is </w:t>
          </w:r>
          <w:proofErr w:type="spellStart"/>
          <w:r w:rsidRPr="00B253E0">
            <w:rPr>
              <w:rFonts w:asciiTheme="minorHAnsi" w:hAnsiTheme="minorHAnsi"/>
              <w:color w:val="000000"/>
              <w:sz w:val="20"/>
              <w:szCs w:val="20"/>
            </w:rPr>
            <w:t>absolutely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magical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with</w:t>
          </w:r>
          <w:proofErr w:type="spellEnd"/>
          <w:r w:rsidRPr="00B253E0">
            <w:rPr>
              <w:rFonts w:asciiTheme="minorHAnsi" w:hAnsiTheme="minorHAnsi"/>
              <w:color w:val="000000"/>
              <w:sz w:val="20"/>
              <w:szCs w:val="20"/>
            </w:rPr>
            <w:t xml:space="preserve"> red </w:t>
          </w:r>
          <w:proofErr w:type="spellStart"/>
          <w:r w:rsidRPr="00B253E0">
            <w:rPr>
              <w:rFonts w:asciiTheme="minorHAnsi" w:hAnsiTheme="minorHAnsi"/>
              <w:color w:val="000000"/>
              <w:sz w:val="20"/>
              <w:szCs w:val="20"/>
            </w:rPr>
            <w:t>soil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lush</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greenery</w:t>
          </w:r>
          <w:proofErr w:type="spellEnd"/>
          <w:r w:rsidRPr="00B253E0">
            <w:rPr>
              <w:rFonts w:asciiTheme="minorHAnsi" w:hAnsiTheme="minorHAnsi"/>
              <w:color w:val="000000"/>
              <w:sz w:val="20"/>
              <w:szCs w:val="20"/>
            </w:rPr>
            <w:t xml:space="preserve">, the Indian Ocean stretching </w:t>
          </w:r>
          <w:proofErr w:type="spellStart"/>
          <w:r w:rsidRPr="00B253E0">
            <w:rPr>
              <w:rFonts w:asciiTheme="minorHAnsi" w:hAnsiTheme="minorHAnsi"/>
              <w:color w:val="000000"/>
              <w:sz w:val="20"/>
              <w:szCs w:val="20"/>
            </w:rPr>
            <w:t>along</w:t>
          </w:r>
          <w:proofErr w:type="spellEnd"/>
          <w:r w:rsidRPr="00B253E0">
            <w:rPr>
              <w:rFonts w:asciiTheme="minorHAnsi" w:hAnsiTheme="minorHAnsi"/>
              <w:color w:val="000000"/>
              <w:sz w:val="20"/>
              <w:szCs w:val="20"/>
            </w:rPr>
            <w:t xml:space="preserve"> the </w:t>
          </w:r>
          <w:proofErr w:type="spellStart"/>
          <w:r w:rsidRPr="00B253E0">
            <w:rPr>
              <w:rFonts w:asciiTheme="minorHAnsi" w:hAnsiTheme="minorHAnsi"/>
              <w:color w:val="000000"/>
              <w:sz w:val="20"/>
              <w:szCs w:val="20"/>
            </w:rPr>
            <w:t>entire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coast</w:t>
          </w:r>
          <w:proofErr w:type="spellEnd"/>
          <w:r w:rsidRPr="00B253E0">
            <w:rPr>
              <w:rFonts w:asciiTheme="minorHAnsi" w:hAnsiTheme="minorHAnsi"/>
              <w:color w:val="000000"/>
              <w:sz w:val="20"/>
              <w:szCs w:val="20"/>
            </w:rPr>
            <w:t xml:space="preserve">, and </w:t>
          </w:r>
          <w:proofErr w:type="spellStart"/>
          <w:r w:rsidRPr="00B253E0">
            <w:rPr>
              <w:rFonts w:asciiTheme="minorHAnsi" w:hAnsiTheme="minorHAnsi"/>
              <w:color w:val="000000"/>
              <w:sz w:val="20"/>
              <w:szCs w:val="20"/>
            </w:rPr>
            <w:t>beautiful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sunrises</w:t>
          </w:r>
          <w:proofErr w:type="spellEnd"/>
          <w:r w:rsidRPr="00B253E0">
            <w:rPr>
              <w:rFonts w:asciiTheme="minorHAnsi" w:hAnsiTheme="minorHAnsi"/>
              <w:color w:val="000000"/>
              <w:sz w:val="20"/>
              <w:szCs w:val="20"/>
            </w:rPr>
            <w:t xml:space="preserve"> and </w:t>
          </w:r>
          <w:proofErr w:type="spellStart"/>
          <w:r w:rsidRPr="00B253E0">
            <w:rPr>
              <w:rFonts w:asciiTheme="minorHAnsi" w:hAnsiTheme="minorHAnsi"/>
              <w:color w:val="000000"/>
              <w:sz w:val="20"/>
              <w:szCs w:val="20"/>
            </w:rPr>
            <w:t>sunsets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Monkeys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running</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around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everywhere</w:t>
          </w:r>
          <w:proofErr w:type="spellEnd"/>
          <w:r w:rsidRPr="00B253E0">
            <w:rPr>
              <w:rFonts w:asciiTheme="minorHAnsi" w:hAnsiTheme="minorHAnsi"/>
              <w:color w:val="000000"/>
              <w:sz w:val="20"/>
              <w:szCs w:val="20"/>
            </w:rPr>
            <w:t xml:space="preserve">, and the </w:t>
          </w:r>
          <w:proofErr w:type="spellStart"/>
          <w:r w:rsidRPr="00B253E0">
            <w:rPr>
              <w:rFonts w:asciiTheme="minorHAnsi" w:hAnsiTheme="minorHAnsi"/>
              <w:color w:val="000000"/>
              <w:sz w:val="20"/>
              <w:szCs w:val="20"/>
            </w:rPr>
            <w:t>streets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w:t>
          </w:r>
          <w:proofErr w:type="spellEnd"/>
          <w:r w:rsidRPr="00B253E0">
            <w:rPr>
              <w:rFonts w:asciiTheme="minorHAnsi" w:hAnsiTheme="minorHAnsi"/>
              <w:color w:val="000000"/>
              <w:sz w:val="20"/>
              <w:szCs w:val="20"/>
            </w:rPr>
            <w:t xml:space="preserve"> full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tuk-tuks</w:t>
          </w:r>
          <w:proofErr w:type="spellEnd"/>
          <w:r w:rsidRPr="00B253E0">
            <w:rPr>
              <w:rFonts w:asciiTheme="minorHAnsi" w:hAnsiTheme="minorHAnsi"/>
              <w:color w:val="000000"/>
              <w:sz w:val="20"/>
              <w:szCs w:val="20"/>
            </w:rPr>
            <w:t xml:space="preserve">. It </w:t>
          </w:r>
          <w:proofErr w:type="spellStart"/>
          <w:r w:rsidRPr="00B253E0">
            <w:rPr>
              <w:rFonts w:asciiTheme="minorHAnsi" w:hAnsiTheme="minorHAnsi"/>
              <w:color w:val="000000"/>
              <w:sz w:val="20"/>
              <w:szCs w:val="20"/>
            </w:rPr>
            <w:t>wasn’t</w:t>
          </w:r>
          <w:proofErr w:type="spellEnd"/>
          <w:r w:rsidRPr="00B253E0">
            <w:rPr>
              <w:rFonts w:asciiTheme="minorHAnsi" w:hAnsiTheme="minorHAnsi"/>
              <w:color w:val="000000"/>
              <w:sz w:val="20"/>
              <w:szCs w:val="20"/>
            </w:rPr>
            <w:t xml:space="preserve"> hard to get </w:t>
          </w:r>
          <w:proofErr w:type="spellStart"/>
          <w:r w:rsidRPr="00B253E0">
            <w:rPr>
              <w:rFonts w:asciiTheme="minorHAnsi" w:hAnsiTheme="minorHAnsi"/>
              <w:color w:val="000000"/>
              <w:sz w:val="20"/>
              <w:szCs w:val="20"/>
            </w:rPr>
            <w:t>help</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with</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things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needed</w:t>
          </w:r>
          <w:proofErr w:type="spellEnd"/>
          <w:r w:rsidRPr="00B253E0">
            <w:rPr>
              <w:rFonts w:asciiTheme="minorHAnsi" w:hAnsiTheme="minorHAnsi"/>
              <w:color w:val="000000"/>
              <w:sz w:val="20"/>
              <w:szCs w:val="20"/>
            </w:rPr>
            <w:t xml:space="preserve"> support </w:t>
          </w:r>
          <w:proofErr w:type="spellStart"/>
          <w:r w:rsidRPr="00B253E0">
            <w:rPr>
              <w:rFonts w:asciiTheme="minorHAnsi" w:hAnsiTheme="minorHAnsi"/>
              <w:color w:val="000000"/>
              <w:sz w:val="20"/>
              <w:szCs w:val="20"/>
            </w:rPr>
            <w:t>with</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p</w:t>
          </w:r>
          <w:r w:rsidRPr="00B253E0">
            <w:rPr>
              <w:rFonts w:asciiTheme="minorHAnsi" w:hAnsiTheme="minorHAnsi"/>
              <w:color w:val="000000"/>
              <w:sz w:val="20"/>
              <w:szCs w:val="20"/>
            </w:rPr>
            <w:t>eople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very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helpful</w:t>
          </w:r>
          <w:proofErr w:type="spellEnd"/>
          <w:r w:rsidRPr="00B253E0">
            <w:rPr>
              <w:rFonts w:asciiTheme="minorHAnsi" w:hAnsiTheme="minorHAnsi"/>
              <w:color w:val="000000"/>
              <w:sz w:val="20"/>
              <w:szCs w:val="20"/>
            </w:rPr>
            <w:t>.</w:t>
          </w:r>
          <w:r>
            <w:rPr>
              <w:rFonts w:asciiTheme="minorHAnsi" w:hAnsiTheme="minorHAnsi"/>
              <w:color w:val="000000"/>
              <w:sz w:val="20"/>
              <w:szCs w:val="20"/>
            </w:rPr>
            <w:br/>
          </w:r>
          <w:r>
            <w:rPr>
              <w:rFonts w:asciiTheme="minorHAnsi" w:hAnsiTheme="minorHAnsi"/>
              <w:color w:val="000000"/>
              <w:sz w:val="20"/>
              <w:szCs w:val="20"/>
            </w:rPr>
            <w:br/>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experienced</w:t>
          </w:r>
          <w:proofErr w:type="spellEnd"/>
          <w:r w:rsidRPr="00B253E0">
            <w:rPr>
              <w:rFonts w:asciiTheme="minorHAnsi" w:hAnsiTheme="minorHAnsi"/>
              <w:color w:val="000000"/>
              <w:sz w:val="20"/>
              <w:szCs w:val="20"/>
            </w:rPr>
            <w:t xml:space="preserve"> a bit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culture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shock</w:t>
          </w:r>
          <w:proofErr w:type="spellEnd"/>
          <w:r w:rsidRPr="00B253E0">
            <w:rPr>
              <w:rFonts w:asciiTheme="minorHAnsi" w:hAnsiTheme="minorHAnsi"/>
              <w:color w:val="000000"/>
              <w:sz w:val="20"/>
              <w:szCs w:val="20"/>
            </w:rPr>
            <w:t xml:space="preserve"> at </w:t>
          </w:r>
          <w:proofErr w:type="spellStart"/>
          <w:r w:rsidRPr="00B253E0">
            <w:rPr>
              <w:rFonts w:asciiTheme="minorHAnsi" w:hAnsiTheme="minorHAnsi"/>
              <w:color w:val="000000"/>
              <w:sz w:val="20"/>
              <w:szCs w:val="20"/>
            </w:rPr>
            <w:t>first</w:t>
          </w:r>
          <w:proofErr w:type="spellEnd"/>
          <w:r w:rsidRPr="00B253E0">
            <w:rPr>
              <w:rFonts w:asciiTheme="minorHAnsi" w:hAnsiTheme="minorHAnsi"/>
              <w:color w:val="000000"/>
              <w:sz w:val="20"/>
              <w:szCs w:val="20"/>
            </w:rPr>
            <w:t xml:space="preserve">, as </w:t>
          </w:r>
          <w:proofErr w:type="spellStart"/>
          <w:r w:rsidRPr="00B253E0">
            <w:rPr>
              <w:rFonts w:asciiTheme="minorHAnsi" w:hAnsiTheme="minorHAnsi"/>
              <w:color w:val="000000"/>
              <w:sz w:val="20"/>
              <w:szCs w:val="20"/>
            </w:rPr>
            <w:t>society</w:t>
          </w:r>
          <w:proofErr w:type="spellEnd"/>
          <w:r w:rsidRPr="00B253E0">
            <w:rPr>
              <w:rFonts w:asciiTheme="minorHAnsi" w:hAnsiTheme="minorHAnsi"/>
              <w:color w:val="000000"/>
              <w:sz w:val="20"/>
              <w:szCs w:val="20"/>
            </w:rPr>
            <w:t xml:space="preserve"> is </w:t>
          </w:r>
          <w:proofErr w:type="spellStart"/>
          <w:r w:rsidRPr="00B253E0">
            <w:rPr>
              <w:rFonts w:asciiTheme="minorHAnsi" w:hAnsiTheme="minorHAnsi"/>
              <w:color w:val="000000"/>
              <w:sz w:val="20"/>
              <w:szCs w:val="20"/>
            </w:rPr>
            <w:t>much</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more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outgoing</w:t>
          </w:r>
          <w:proofErr w:type="spellEnd"/>
          <w:r w:rsidRPr="00B253E0">
            <w:rPr>
              <w:rFonts w:asciiTheme="minorHAnsi" w:hAnsiTheme="minorHAnsi"/>
              <w:color w:val="000000"/>
              <w:sz w:val="20"/>
              <w:szCs w:val="20"/>
            </w:rPr>
            <w:t xml:space="preserve"> and social </w:t>
          </w:r>
          <w:proofErr w:type="spellStart"/>
          <w:r w:rsidRPr="00B253E0">
            <w:rPr>
              <w:rFonts w:asciiTheme="minorHAnsi" w:hAnsiTheme="minorHAnsi"/>
              <w:color w:val="000000"/>
              <w:sz w:val="20"/>
              <w:szCs w:val="20"/>
            </w:rPr>
            <w:t>than</w:t>
          </w:r>
          <w:proofErr w:type="spellEnd"/>
          <w:r w:rsidRPr="00B253E0">
            <w:rPr>
              <w:rFonts w:asciiTheme="minorHAnsi" w:hAnsiTheme="minorHAnsi"/>
              <w:color w:val="000000"/>
              <w:sz w:val="20"/>
              <w:szCs w:val="20"/>
            </w:rPr>
            <w:t xml:space="preserve"> it is back </w:t>
          </w:r>
          <w:proofErr w:type="spellStart"/>
          <w:r w:rsidRPr="00B253E0">
            <w:rPr>
              <w:rFonts w:asciiTheme="minorHAnsi" w:hAnsiTheme="minorHAnsi"/>
              <w:color w:val="000000"/>
              <w:sz w:val="20"/>
              <w:szCs w:val="20"/>
            </w:rPr>
            <w:t>home</w:t>
          </w:r>
          <w:proofErr w:type="spellEnd"/>
          <w:r w:rsidRPr="00B253E0">
            <w:rPr>
              <w:rFonts w:asciiTheme="minorHAnsi" w:hAnsiTheme="minorHAnsi"/>
              <w:color w:val="000000"/>
              <w:sz w:val="20"/>
              <w:szCs w:val="20"/>
            </w:rPr>
            <w:t xml:space="preserve"> in Sweden.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also</w:t>
          </w:r>
          <w:proofErr w:type="spellEnd"/>
          <w:r w:rsidRPr="00B253E0">
            <w:rPr>
              <w:rFonts w:asciiTheme="minorHAnsi" w:hAnsiTheme="minorHAnsi"/>
              <w:color w:val="000000"/>
              <w:sz w:val="20"/>
              <w:szCs w:val="20"/>
            </w:rPr>
            <w:t xml:space="preserve"> in a </w:t>
          </w:r>
          <w:proofErr w:type="spellStart"/>
          <w:r w:rsidRPr="00B253E0">
            <w:rPr>
              <w:rFonts w:asciiTheme="minorHAnsi" w:hAnsiTheme="minorHAnsi"/>
              <w:color w:val="000000"/>
              <w:sz w:val="20"/>
              <w:szCs w:val="20"/>
            </w:rPr>
            <w:t>well-known</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tourist</w:t>
          </w:r>
          <w:proofErr w:type="spellEnd"/>
          <w:r w:rsidRPr="00B253E0">
            <w:rPr>
              <w:rFonts w:asciiTheme="minorHAnsi" w:hAnsiTheme="minorHAnsi"/>
              <w:color w:val="000000"/>
              <w:sz w:val="20"/>
              <w:szCs w:val="20"/>
            </w:rPr>
            <w:t xml:space="preserve"> destination, </w:t>
          </w:r>
          <w:proofErr w:type="spellStart"/>
          <w:r w:rsidRPr="00B253E0">
            <w:rPr>
              <w:rFonts w:asciiTheme="minorHAnsi" w:hAnsiTheme="minorHAnsi"/>
              <w:color w:val="000000"/>
              <w:sz w:val="20"/>
              <w:szCs w:val="20"/>
            </w:rPr>
            <w:t>which</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meant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that</w:t>
          </w:r>
          <w:proofErr w:type="spellEnd"/>
          <w:r w:rsidRPr="00B253E0">
            <w:rPr>
              <w:rFonts w:asciiTheme="minorHAnsi" w:hAnsiTheme="minorHAnsi"/>
              <w:color w:val="000000"/>
              <w:sz w:val="20"/>
              <w:szCs w:val="20"/>
            </w:rPr>
            <w:t xml:space="preserve"> a </w:t>
          </w:r>
          <w:proofErr w:type="spellStart"/>
          <w:r w:rsidRPr="00B253E0">
            <w:rPr>
              <w:rFonts w:asciiTheme="minorHAnsi" w:hAnsiTheme="minorHAnsi"/>
              <w:color w:val="000000"/>
              <w:sz w:val="20"/>
              <w:szCs w:val="20"/>
            </w:rPr>
            <w:t>lot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vendors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approached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us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trying</w:t>
          </w:r>
          <w:proofErr w:type="spellEnd"/>
          <w:r w:rsidRPr="00B253E0">
            <w:rPr>
              <w:rFonts w:asciiTheme="minorHAnsi" w:hAnsiTheme="minorHAnsi"/>
              <w:color w:val="000000"/>
              <w:sz w:val="20"/>
              <w:szCs w:val="20"/>
            </w:rPr>
            <w:t xml:space="preserve"> to </w:t>
          </w:r>
          <w:proofErr w:type="spellStart"/>
          <w:r w:rsidRPr="00B253E0">
            <w:rPr>
              <w:rFonts w:asciiTheme="minorHAnsi" w:hAnsiTheme="minorHAnsi"/>
              <w:color w:val="000000"/>
              <w:sz w:val="20"/>
              <w:szCs w:val="20"/>
            </w:rPr>
            <w:t>sell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things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That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decreased</w:t>
          </w:r>
          <w:proofErr w:type="spellEnd"/>
          <w:r w:rsidRPr="00B253E0">
            <w:rPr>
              <w:rFonts w:asciiTheme="minorHAnsi" w:hAnsiTheme="minorHAnsi"/>
              <w:color w:val="000000"/>
              <w:sz w:val="20"/>
              <w:szCs w:val="20"/>
            </w:rPr>
            <w:t xml:space="preserve"> in less </w:t>
          </w:r>
          <w:proofErr w:type="spellStart"/>
          <w:r w:rsidRPr="00B253E0">
            <w:rPr>
              <w:rFonts w:asciiTheme="minorHAnsi" w:hAnsiTheme="minorHAnsi"/>
              <w:color w:val="000000"/>
              <w:sz w:val="20"/>
              <w:szCs w:val="20"/>
            </w:rPr>
            <w:t>touristy</w:t>
          </w:r>
          <w:proofErr w:type="spellEnd"/>
          <w:r w:rsidRPr="00B253E0">
            <w:rPr>
              <w:rFonts w:asciiTheme="minorHAnsi" w:hAnsiTheme="minorHAnsi"/>
              <w:color w:val="000000"/>
              <w:sz w:val="20"/>
              <w:szCs w:val="20"/>
            </w:rPr>
            <w:t xml:space="preserve"> areas.</w:t>
          </w:r>
          <w:r>
            <w:rPr>
              <w:rFonts w:asciiTheme="minorHAnsi" w:hAnsiTheme="minorHAnsi"/>
              <w:color w:val="000000"/>
              <w:sz w:val="20"/>
              <w:szCs w:val="20"/>
            </w:rPr>
            <w:br/>
          </w:r>
          <w:r>
            <w:rPr>
              <w:rFonts w:asciiTheme="minorHAnsi" w:hAnsiTheme="minorHAnsi"/>
              <w:color w:val="000000"/>
              <w:sz w:val="20"/>
              <w:szCs w:val="20"/>
            </w:rPr>
            <w:br/>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also</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stood</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out</w:t>
          </w:r>
          <w:proofErr w:type="spellEnd"/>
          <w:r w:rsidRPr="00B253E0">
            <w:rPr>
              <w:rFonts w:asciiTheme="minorHAnsi" w:hAnsiTheme="minorHAnsi"/>
              <w:color w:val="000000"/>
              <w:sz w:val="20"/>
              <w:szCs w:val="20"/>
            </w:rPr>
            <w:t xml:space="preserve">, as </w:t>
          </w:r>
          <w:proofErr w:type="spellStart"/>
          <w:r w:rsidRPr="00B253E0">
            <w:rPr>
              <w:rFonts w:asciiTheme="minorHAnsi" w:hAnsiTheme="minorHAnsi"/>
              <w:color w:val="000000"/>
              <w:sz w:val="20"/>
              <w:szCs w:val="20"/>
            </w:rPr>
            <w:t>there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weren’t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many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other</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tourists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where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were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This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meant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got a </w:t>
          </w:r>
          <w:proofErr w:type="spellStart"/>
          <w:r w:rsidRPr="00B253E0">
            <w:rPr>
              <w:rFonts w:asciiTheme="minorHAnsi" w:hAnsiTheme="minorHAnsi"/>
              <w:color w:val="000000"/>
              <w:sz w:val="20"/>
              <w:szCs w:val="20"/>
            </w:rPr>
            <w:t>lot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of</w:t>
          </w:r>
          <w:proofErr w:type="spellEnd"/>
          <w:r w:rsidRPr="00B253E0">
            <w:rPr>
              <w:rFonts w:asciiTheme="minorHAnsi" w:hAnsiTheme="minorHAnsi"/>
              <w:color w:val="000000"/>
              <w:sz w:val="20"/>
              <w:szCs w:val="20"/>
            </w:rPr>
            <w:t xml:space="preserve"> attention, </w:t>
          </w:r>
          <w:proofErr w:type="spellStart"/>
          <w:r w:rsidRPr="00B253E0">
            <w:rPr>
              <w:rFonts w:asciiTheme="minorHAnsi" w:hAnsiTheme="minorHAnsi"/>
              <w:color w:val="000000"/>
              <w:sz w:val="20"/>
              <w:szCs w:val="20"/>
            </w:rPr>
            <w:t>which</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felt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unfamiliar</w:t>
          </w:r>
          <w:proofErr w:type="spellEnd"/>
          <w:r w:rsidRPr="00B253E0">
            <w:rPr>
              <w:rFonts w:asciiTheme="minorHAnsi" w:hAnsiTheme="minorHAnsi"/>
              <w:color w:val="000000"/>
              <w:sz w:val="20"/>
              <w:szCs w:val="20"/>
            </w:rPr>
            <w:t xml:space="preserve"> at </w:t>
          </w:r>
          <w:proofErr w:type="spellStart"/>
          <w:r w:rsidRPr="00B253E0">
            <w:rPr>
              <w:rFonts w:asciiTheme="minorHAnsi" w:hAnsiTheme="minorHAnsi"/>
              <w:color w:val="000000"/>
              <w:sz w:val="20"/>
              <w:szCs w:val="20"/>
            </w:rPr>
            <w:t>first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But</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eventually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got </w:t>
          </w:r>
          <w:proofErr w:type="spellStart"/>
          <w:r w:rsidRPr="00B253E0">
            <w:rPr>
              <w:rFonts w:asciiTheme="minorHAnsi" w:hAnsiTheme="minorHAnsi"/>
              <w:color w:val="000000"/>
              <w:sz w:val="20"/>
              <w:szCs w:val="20"/>
            </w:rPr>
            <w:t>used</w:t>
          </w:r>
          <w:proofErr w:type="spellEnd"/>
          <w:r w:rsidRPr="00B253E0">
            <w:rPr>
              <w:rFonts w:asciiTheme="minorHAnsi" w:hAnsiTheme="minorHAnsi"/>
              <w:color w:val="000000"/>
              <w:sz w:val="20"/>
              <w:szCs w:val="20"/>
            </w:rPr>
            <w:t xml:space="preserve"> to it, and </w:t>
          </w:r>
          <w:proofErr w:type="spellStart"/>
          <w:r w:rsidRPr="00B253E0">
            <w:rPr>
              <w:rFonts w:asciiTheme="minorHAnsi" w:hAnsiTheme="minorHAnsi"/>
              <w:color w:val="000000"/>
              <w:sz w:val="20"/>
              <w:szCs w:val="20"/>
            </w:rPr>
            <w:t>everyone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was</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incredibly</w:t>
          </w:r>
          <w:proofErr w:type="spellEnd"/>
          <w:r w:rsidRPr="00B253E0">
            <w:rPr>
              <w:rFonts w:asciiTheme="minorHAnsi" w:hAnsiTheme="minorHAnsi"/>
              <w:color w:val="000000"/>
              <w:sz w:val="20"/>
              <w:szCs w:val="20"/>
            </w:rPr>
            <w:t xml:space="preserve"> kind and </w:t>
          </w:r>
          <w:proofErr w:type="spellStart"/>
          <w:r w:rsidRPr="00B253E0">
            <w:rPr>
              <w:rFonts w:asciiTheme="minorHAnsi" w:hAnsiTheme="minorHAnsi"/>
              <w:color w:val="000000"/>
              <w:sz w:val="20"/>
              <w:szCs w:val="20"/>
            </w:rPr>
            <w:t>hospitable</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We</w:t>
          </w:r>
          <w:proofErr w:type="spellEnd"/>
          <w:r w:rsidRPr="00B253E0">
            <w:rPr>
              <w:rFonts w:asciiTheme="minorHAnsi" w:hAnsiTheme="minorHAnsi"/>
              <w:color w:val="000000"/>
              <w:sz w:val="20"/>
              <w:szCs w:val="20"/>
            </w:rPr>
            <w:t xml:space="preserve"> got to </w:t>
          </w:r>
          <w:proofErr w:type="spellStart"/>
          <w:r w:rsidRPr="00B253E0">
            <w:rPr>
              <w:rFonts w:asciiTheme="minorHAnsi" w:hAnsiTheme="minorHAnsi"/>
              <w:color w:val="000000"/>
              <w:sz w:val="20"/>
              <w:szCs w:val="20"/>
            </w:rPr>
            <w:t>know</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many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friendly</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local</w:t>
          </w:r>
          <w:proofErr w:type="spellEnd"/>
          <w:r w:rsidRPr="00B253E0">
            <w:rPr>
              <w:rFonts w:asciiTheme="minorHAnsi" w:hAnsiTheme="minorHAnsi"/>
              <w:color w:val="000000"/>
              <w:sz w:val="20"/>
              <w:szCs w:val="20"/>
            </w:rPr>
            <w:t xml:space="preserve"> </w:t>
          </w:r>
          <w:proofErr w:type="spellStart"/>
          <w:r w:rsidRPr="00B253E0">
            <w:rPr>
              <w:rFonts w:asciiTheme="minorHAnsi" w:hAnsiTheme="minorHAnsi"/>
              <w:color w:val="000000"/>
              <w:sz w:val="20"/>
              <w:szCs w:val="20"/>
            </w:rPr>
            <w:t>people</w:t>
          </w:r>
          <w:proofErr w:type="spellEnd"/>
          <w:r w:rsidRPr="00B253E0">
            <w:rPr>
              <w:rFonts w:asciiTheme="minorHAnsi" w:hAnsiTheme="minorHAnsi"/>
              <w:color w:val="000000"/>
              <w:sz w:val="20"/>
              <w:szCs w:val="20"/>
            </w:rPr>
            <w:t>.</w:t>
          </w:r>
        </w:p>
        <w:p w14:paraId="4F2DF8BE" w14:textId="36298CFE" w:rsidR="00F76E24" w:rsidRPr="00BB15ED" w:rsidRDefault="008B6F07" w:rsidP="00B253E0">
          <w:pPr>
            <w:pStyle w:val="BodyText"/>
          </w:pPr>
          <w:r>
            <w:rPr>
              <w:noProof/>
            </w:rPr>
            <w:drawing>
              <wp:inline distT="0" distB="0" distL="0" distR="0" wp14:anchorId="7312C1EA" wp14:editId="5C53B2F0">
                <wp:extent cx="5759450" cy="2159635"/>
                <wp:effectExtent l="0" t="0" r="6350" b="0"/>
                <wp:docPr id="1272336470" name="Bildobjekt 5" descr="En bild som visar person, utomhus, himmel,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36470" name="Bildobjekt 5" descr="En bild som visar person, utomhus, himmel, klädsel&#10;&#10;AI-genererat innehåll kan vara felaktig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159635"/>
                        </a:xfrm>
                        <a:prstGeom prst="rect">
                          <a:avLst/>
                        </a:prstGeom>
                      </pic:spPr>
                    </pic:pic>
                  </a:graphicData>
                </a:graphic>
              </wp:inline>
            </w:drawing>
          </w:r>
        </w:p>
      </w:sdtContent>
    </w:sdt>
    <w:p w14:paraId="44153FFF" w14:textId="77777777" w:rsidR="00B579D2" w:rsidRDefault="006B6226" w:rsidP="00B579D2">
      <w:pPr>
        <w:pStyle w:val="Heading2"/>
      </w:pPr>
      <w:r w:rsidRPr="006B6226">
        <w:lastRenderedPageBreak/>
        <w:t>Leisure and social activities</w:t>
      </w:r>
    </w:p>
    <w:sdt>
      <w:sdtPr>
        <w:rPr>
          <w:rFonts w:asciiTheme="minorHAnsi" w:eastAsiaTheme="minorHAnsi" w:hAnsiTheme="minorHAnsi" w:cstheme="minorBidi"/>
          <w:sz w:val="20"/>
          <w:szCs w:val="20"/>
          <w:lang w:val="en-GB" w:eastAsia="en-US"/>
        </w:rPr>
        <w:id w:val="114111262"/>
        <w:placeholder>
          <w:docPart w:val="261DA844CEF88E44AAEA3C73AE1C4450"/>
        </w:placeholder>
      </w:sdtPr>
      <w:sdtContent>
        <w:p w14:paraId="6ED9EFC4" w14:textId="73B41E23" w:rsidR="00F60BBE" w:rsidRPr="00F60BBE" w:rsidRDefault="00F60BBE" w:rsidP="00F60BBE">
          <w:pPr>
            <w:pStyle w:val="NormalWeb"/>
            <w:spacing w:line="276" w:lineRule="auto"/>
            <w:rPr>
              <w:rFonts w:asciiTheme="minorHAnsi" w:hAnsiTheme="minorHAnsi"/>
              <w:color w:val="000000"/>
              <w:sz w:val="20"/>
              <w:szCs w:val="20"/>
            </w:rPr>
          </w:pPr>
          <w:r w:rsidRPr="007920F2">
            <w:rPr>
              <w:rFonts w:asciiTheme="minorHAnsi" w:hAnsiTheme="minorHAnsi"/>
              <w:color w:val="000000"/>
              <w:sz w:val="20"/>
              <w:szCs w:val="20"/>
              <w:lang w:val="en-US"/>
            </w:rPr>
            <w:t>In our free time, we explored different places and villages in the surrounding area. It was incredibly easy to get a tuk-tuk, and we visited villages around Diani (such as Gazi and Shimoni). In Kenya, most people are religious, with the majority being Christian Catholics, and one Sunday we attended a Sunday Service at a church in Diani. It was an amazing experience</w:t>
          </w:r>
          <w:r w:rsidR="008B6F07" w:rsidRPr="007920F2">
            <w:rPr>
              <w:rFonts w:asciiTheme="minorHAnsi" w:hAnsiTheme="minorHAnsi"/>
              <w:color w:val="000000"/>
              <w:sz w:val="20"/>
              <w:szCs w:val="20"/>
              <w:lang w:val="en-US"/>
            </w:rPr>
            <w:t>,</w:t>
          </w:r>
          <w:r w:rsidRPr="007920F2">
            <w:rPr>
              <w:rFonts w:asciiTheme="minorHAnsi" w:hAnsiTheme="minorHAnsi"/>
              <w:color w:val="000000"/>
              <w:sz w:val="20"/>
              <w:szCs w:val="20"/>
              <w:lang w:val="en-US"/>
            </w:rPr>
            <w:t xml:space="preserve"> they sang several beautiful Swahili songs, and we were warmly welcomed and included, even dancing with everyone in the church. It was easy to get to know the locals, as they are so incredibly social and welcoming.</w:t>
          </w:r>
          <w:r w:rsidRPr="007920F2">
            <w:rPr>
              <w:rFonts w:asciiTheme="minorHAnsi" w:hAnsiTheme="minorHAnsi"/>
              <w:color w:val="000000"/>
              <w:sz w:val="20"/>
              <w:szCs w:val="20"/>
              <w:lang w:val="en-US"/>
            </w:rPr>
            <w:br/>
          </w:r>
          <w:r w:rsidRPr="007920F2">
            <w:rPr>
              <w:rFonts w:asciiTheme="minorHAnsi" w:hAnsiTheme="minorHAnsi"/>
              <w:color w:val="000000"/>
              <w:sz w:val="20"/>
              <w:szCs w:val="20"/>
              <w:lang w:val="en-US"/>
            </w:rPr>
            <w:br/>
          </w:r>
          <w:proofErr w:type="spellStart"/>
          <w:r w:rsidRPr="00F60BBE">
            <w:rPr>
              <w:rFonts w:asciiTheme="minorHAnsi" w:hAnsiTheme="minorHAnsi"/>
              <w:color w:val="000000"/>
              <w:sz w:val="20"/>
              <w:szCs w:val="20"/>
            </w:rPr>
            <w:t>During</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our</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time</w:t>
          </w:r>
          <w:proofErr w:type="spellEnd"/>
          <w:r w:rsidRPr="00F60BBE">
            <w:rPr>
              <w:rFonts w:asciiTheme="minorHAnsi" w:hAnsiTheme="minorHAnsi"/>
              <w:color w:val="000000"/>
              <w:sz w:val="20"/>
              <w:szCs w:val="20"/>
            </w:rPr>
            <w:t xml:space="preserve"> in Kenya, </w:t>
          </w:r>
          <w:proofErr w:type="spellStart"/>
          <w:r w:rsidRPr="00F60BBE">
            <w:rPr>
              <w:rFonts w:asciiTheme="minorHAnsi" w:hAnsiTheme="minorHAnsi"/>
              <w:color w:val="000000"/>
              <w:sz w:val="20"/>
              <w:szCs w:val="20"/>
            </w:rPr>
            <w:t>we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went</w:t>
          </w:r>
          <w:proofErr w:type="spellEnd"/>
          <w:r w:rsidRPr="00F60BBE">
            <w:rPr>
              <w:rFonts w:asciiTheme="minorHAnsi" w:hAnsiTheme="minorHAnsi"/>
              <w:color w:val="000000"/>
              <w:sz w:val="20"/>
              <w:szCs w:val="20"/>
            </w:rPr>
            <w:t xml:space="preserve"> on </w:t>
          </w:r>
          <w:proofErr w:type="spellStart"/>
          <w:r w:rsidRPr="00F60BBE">
            <w:rPr>
              <w:rFonts w:asciiTheme="minorHAnsi" w:hAnsiTheme="minorHAnsi"/>
              <w:color w:val="000000"/>
              <w:sz w:val="20"/>
              <w:szCs w:val="20"/>
            </w:rPr>
            <w:t>two</w:t>
          </w:r>
          <w:proofErr w:type="spellEnd"/>
          <w:r w:rsidRPr="00F60BBE">
            <w:rPr>
              <w:rFonts w:asciiTheme="minorHAnsi" w:hAnsiTheme="minorHAnsi"/>
              <w:color w:val="000000"/>
              <w:sz w:val="20"/>
              <w:szCs w:val="20"/>
            </w:rPr>
            <w:t xml:space="preserve"> safaris - </w:t>
          </w:r>
          <w:proofErr w:type="spellStart"/>
          <w:r w:rsidRPr="00F60BBE">
            <w:rPr>
              <w:rFonts w:asciiTheme="minorHAnsi" w:hAnsiTheme="minorHAnsi"/>
              <w:color w:val="000000"/>
              <w:sz w:val="20"/>
              <w:szCs w:val="20"/>
            </w:rPr>
            <w:t>one</w:t>
          </w:r>
          <w:proofErr w:type="spellEnd"/>
          <w:r w:rsidRPr="00F60BBE">
            <w:rPr>
              <w:rFonts w:asciiTheme="minorHAnsi" w:hAnsiTheme="minorHAnsi"/>
              <w:color w:val="000000"/>
              <w:sz w:val="20"/>
              <w:szCs w:val="20"/>
            </w:rPr>
            <w:t xml:space="preserve"> to </w:t>
          </w:r>
          <w:proofErr w:type="spellStart"/>
          <w:r w:rsidRPr="00F60BBE">
            <w:rPr>
              <w:rFonts w:asciiTheme="minorHAnsi" w:hAnsiTheme="minorHAnsi"/>
              <w:color w:val="000000"/>
              <w:sz w:val="20"/>
              <w:szCs w:val="20"/>
            </w:rPr>
            <w:t>Tsavo</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East</w:t>
          </w:r>
          <w:proofErr w:type="spellEnd"/>
          <w:r w:rsidRPr="00F60BBE">
            <w:rPr>
              <w:rFonts w:asciiTheme="minorHAnsi" w:hAnsiTheme="minorHAnsi"/>
              <w:color w:val="000000"/>
              <w:sz w:val="20"/>
              <w:szCs w:val="20"/>
            </w:rPr>
            <w:t xml:space="preserve"> National Park (2 </w:t>
          </w:r>
          <w:proofErr w:type="spellStart"/>
          <w:r w:rsidRPr="00F60BBE">
            <w:rPr>
              <w:rFonts w:asciiTheme="minorHAnsi" w:hAnsiTheme="minorHAnsi"/>
              <w:color w:val="000000"/>
              <w:sz w:val="20"/>
              <w:szCs w:val="20"/>
            </w:rPr>
            <w:t>days</w:t>
          </w:r>
          <w:proofErr w:type="spellEnd"/>
          <w:r w:rsidRPr="00F60BBE">
            <w:rPr>
              <w:rFonts w:asciiTheme="minorHAnsi" w:hAnsiTheme="minorHAnsi"/>
              <w:color w:val="000000"/>
              <w:sz w:val="20"/>
              <w:szCs w:val="20"/>
            </w:rPr>
            <w:t xml:space="preserve">) and </w:t>
          </w:r>
          <w:proofErr w:type="spellStart"/>
          <w:r w:rsidRPr="00F60BBE">
            <w:rPr>
              <w:rFonts w:asciiTheme="minorHAnsi" w:hAnsiTheme="minorHAnsi"/>
              <w:color w:val="000000"/>
              <w:sz w:val="20"/>
              <w:szCs w:val="20"/>
            </w:rPr>
            <w:t>one</w:t>
          </w:r>
          <w:proofErr w:type="spellEnd"/>
          <w:r w:rsidRPr="00F60BBE">
            <w:rPr>
              <w:rFonts w:asciiTheme="minorHAnsi" w:hAnsiTheme="minorHAnsi"/>
              <w:color w:val="000000"/>
              <w:sz w:val="20"/>
              <w:szCs w:val="20"/>
            </w:rPr>
            <w:t xml:space="preserve"> to the </w:t>
          </w:r>
          <w:proofErr w:type="spellStart"/>
          <w:r w:rsidRPr="00F60BBE">
            <w:rPr>
              <w:rFonts w:asciiTheme="minorHAnsi" w:hAnsiTheme="minorHAnsi"/>
              <w:color w:val="000000"/>
              <w:sz w:val="20"/>
              <w:szCs w:val="20"/>
            </w:rPr>
            <w:t>Maasai</w:t>
          </w:r>
          <w:proofErr w:type="spellEnd"/>
          <w:r w:rsidRPr="00F60BBE">
            <w:rPr>
              <w:rFonts w:asciiTheme="minorHAnsi" w:hAnsiTheme="minorHAnsi"/>
              <w:color w:val="000000"/>
              <w:sz w:val="20"/>
              <w:szCs w:val="20"/>
            </w:rPr>
            <w:t xml:space="preserve"> Mara (3 </w:t>
          </w:r>
          <w:proofErr w:type="spellStart"/>
          <w:r w:rsidRPr="00F60BBE">
            <w:rPr>
              <w:rFonts w:asciiTheme="minorHAnsi" w:hAnsiTheme="minorHAnsi"/>
              <w:color w:val="000000"/>
              <w:sz w:val="20"/>
              <w:szCs w:val="20"/>
            </w:rPr>
            <w:t>days</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would</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both</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say</w:t>
          </w:r>
          <w:proofErr w:type="spellEnd"/>
          <w:r w:rsidRPr="00F60BBE">
            <w:rPr>
              <w:rFonts w:asciiTheme="minorHAnsi" w:hAnsiTheme="minorHAnsi"/>
              <w:color w:val="000000"/>
              <w:sz w:val="20"/>
              <w:szCs w:val="20"/>
            </w:rPr>
            <w:t xml:space="preserve"> it </w:t>
          </w:r>
          <w:proofErr w:type="spellStart"/>
          <w:r w:rsidRPr="00F60BBE">
            <w:rPr>
              <w:rFonts w:asciiTheme="minorHAnsi" w:hAnsiTheme="minorHAnsi"/>
              <w:color w:val="000000"/>
              <w:sz w:val="20"/>
              <w:szCs w:val="20"/>
            </w:rPr>
            <w:t>was</w:t>
          </w:r>
          <w:proofErr w:type="spellEnd"/>
          <w:r w:rsidRPr="00F60BBE">
            <w:rPr>
              <w:rFonts w:asciiTheme="minorHAnsi" w:hAnsiTheme="minorHAnsi"/>
              <w:color w:val="000000"/>
              <w:sz w:val="20"/>
              <w:szCs w:val="20"/>
            </w:rPr>
            <w:t xml:space="preserve"> the </w:t>
          </w:r>
          <w:proofErr w:type="spellStart"/>
          <w:r w:rsidRPr="00F60BBE">
            <w:rPr>
              <w:rFonts w:asciiTheme="minorHAnsi" w:hAnsiTheme="minorHAnsi"/>
              <w:color w:val="000000"/>
              <w:sz w:val="20"/>
              <w:szCs w:val="20"/>
            </w:rPr>
            <w:t>most</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fun</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thing</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we’ve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ever</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done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Maasai</w:t>
          </w:r>
          <w:proofErr w:type="spellEnd"/>
          <w:r w:rsidRPr="00F60BBE">
            <w:rPr>
              <w:rFonts w:asciiTheme="minorHAnsi" w:hAnsiTheme="minorHAnsi"/>
              <w:color w:val="000000"/>
              <w:sz w:val="20"/>
              <w:szCs w:val="20"/>
            </w:rPr>
            <w:t xml:space="preserve"> Mara </w:t>
          </w:r>
          <w:proofErr w:type="spellStart"/>
          <w:r w:rsidRPr="00F60BBE">
            <w:rPr>
              <w:rFonts w:asciiTheme="minorHAnsi" w:hAnsiTheme="minorHAnsi"/>
              <w:color w:val="000000"/>
              <w:sz w:val="20"/>
              <w:szCs w:val="20"/>
            </w:rPr>
            <w:t>probably</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takes</w:t>
          </w:r>
          <w:proofErr w:type="spellEnd"/>
          <w:r w:rsidRPr="00F60BBE">
            <w:rPr>
              <w:rFonts w:asciiTheme="minorHAnsi" w:hAnsiTheme="minorHAnsi"/>
              <w:color w:val="000000"/>
              <w:sz w:val="20"/>
              <w:szCs w:val="20"/>
            </w:rPr>
            <w:t xml:space="preserve"> the </w:t>
          </w:r>
          <w:proofErr w:type="spellStart"/>
          <w:r w:rsidRPr="00F60BBE">
            <w:rPr>
              <w:rFonts w:asciiTheme="minorHAnsi" w:hAnsiTheme="minorHAnsi"/>
              <w:color w:val="000000"/>
              <w:sz w:val="20"/>
              <w:szCs w:val="20"/>
            </w:rPr>
            <w:t>top</w:t>
          </w:r>
          <w:proofErr w:type="spellEnd"/>
          <w:r w:rsidRPr="00F60BBE">
            <w:rPr>
              <w:rFonts w:asciiTheme="minorHAnsi" w:hAnsiTheme="minorHAnsi"/>
              <w:color w:val="000000"/>
              <w:sz w:val="20"/>
              <w:szCs w:val="20"/>
            </w:rPr>
            <w:t xml:space="preserve"> spot </w:t>
          </w:r>
          <w:proofErr w:type="spellStart"/>
          <w:r w:rsidRPr="00F60BBE">
            <w:rPr>
              <w:rFonts w:asciiTheme="minorHAnsi" w:hAnsiTheme="minorHAnsi"/>
              <w:color w:val="000000"/>
              <w:sz w:val="20"/>
              <w:szCs w:val="20"/>
            </w:rPr>
            <w:t>among</w:t>
          </w:r>
          <w:proofErr w:type="spellEnd"/>
          <w:r w:rsidRPr="00F60BBE">
            <w:rPr>
              <w:rFonts w:asciiTheme="minorHAnsi" w:hAnsiTheme="minorHAnsi"/>
              <w:color w:val="000000"/>
              <w:sz w:val="20"/>
              <w:szCs w:val="20"/>
            </w:rPr>
            <w:t xml:space="preserve"> the parks. </w:t>
          </w:r>
          <w:proofErr w:type="spellStart"/>
          <w:r w:rsidRPr="00F60BBE">
            <w:rPr>
              <w:rFonts w:asciiTheme="minorHAnsi" w:hAnsiTheme="minorHAnsi"/>
              <w:color w:val="000000"/>
              <w:sz w:val="20"/>
              <w:szCs w:val="20"/>
            </w:rPr>
            <w:t>Both</w:t>
          </w:r>
          <w:proofErr w:type="spellEnd"/>
          <w:r w:rsidRPr="00F60BBE">
            <w:rPr>
              <w:rFonts w:asciiTheme="minorHAnsi" w:hAnsiTheme="minorHAnsi"/>
              <w:color w:val="000000"/>
              <w:sz w:val="20"/>
              <w:szCs w:val="20"/>
            </w:rPr>
            <w:t xml:space="preserve"> parks </w:t>
          </w:r>
          <w:proofErr w:type="spellStart"/>
          <w:r w:rsidRPr="00F60BBE">
            <w:rPr>
              <w:rFonts w:asciiTheme="minorHAnsi" w:hAnsiTheme="minorHAnsi"/>
              <w:color w:val="000000"/>
              <w:sz w:val="20"/>
              <w:szCs w:val="20"/>
            </w:rPr>
            <w:t>had</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absolutely</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stunning</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nature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were</w:t>
          </w:r>
          <w:proofErr w:type="spellEnd"/>
          <w:r w:rsidRPr="00F60BBE">
            <w:rPr>
              <w:rFonts w:asciiTheme="minorHAnsi" w:hAnsiTheme="minorHAnsi"/>
              <w:color w:val="000000"/>
              <w:sz w:val="20"/>
              <w:szCs w:val="20"/>
            </w:rPr>
            <w:t xml:space="preserve"> full </w:t>
          </w:r>
          <w:proofErr w:type="spellStart"/>
          <w:r w:rsidRPr="00F60BBE">
            <w:rPr>
              <w:rFonts w:asciiTheme="minorHAnsi" w:hAnsiTheme="minorHAnsi"/>
              <w:color w:val="000000"/>
              <w:sz w:val="20"/>
              <w:szCs w:val="20"/>
            </w:rPr>
            <w:t>of</w:t>
          </w:r>
          <w:proofErr w:type="spellEnd"/>
          <w:r w:rsidRPr="00F60BBE">
            <w:rPr>
              <w:rFonts w:asciiTheme="minorHAnsi" w:hAnsiTheme="minorHAnsi"/>
              <w:color w:val="000000"/>
              <w:sz w:val="20"/>
              <w:szCs w:val="20"/>
            </w:rPr>
            <w:t xml:space="preserve"> animals, and the </w:t>
          </w:r>
          <w:proofErr w:type="spellStart"/>
          <w:r w:rsidRPr="00F60BBE">
            <w:rPr>
              <w:rFonts w:asciiTheme="minorHAnsi" w:hAnsiTheme="minorHAnsi"/>
              <w:color w:val="000000"/>
              <w:sz w:val="20"/>
              <w:szCs w:val="20"/>
            </w:rPr>
            <w:t>lodges</w:t>
          </w:r>
          <w:proofErr w:type="spellEnd"/>
          <w:r w:rsidRPr="00F60BBE">
            <w:rPr>
              <w:rFonts w:asciiTheme="minorHAnsi" w:hAnsiTheme="minorHAnsi"/>
              <w:color w:val="000000"/>
              <w:sz w:val="20"/>
              <w:szCs w:val="20"/>
            </w:rPr>
            <w:t xml:space="preserve"> we </w:t>
          </w:r>
          <w:proofErr w:type="spellStart"/>
          <w:r w:rsidRPr="00F60BBE">
            <w:rPr>
              <w:rFonts w:asciiTheme="minorHAnsi" w:hAnsiTheme="minorHAnsi"/>
              <w:color w:val="000000"/>
              <w:sz w:val="20"/>
              <w:szCs w:val="20"/>
            </w:rPr>
            <w:t>stayed</w:t>
          </w:r>
          <w:proofErr w:type="spellEnd"/>
          <w:r w:rsidRPr="00F60BBE">
            <w:rPr>
              <w:rFonts w:asciiTheme="minorHAnsi" w:hAnsiTheme="minorHAnsi"/>
              <w:color w:val="000000"/>
              <w:sz w:val="20"/>
              <w:szCs w:val="20"/>
            </w:rPr>
            <w:t xml:space="preserve"> at in the </w:t>
          </w:r>
          <w:proofErr w:type="spellStart"/>
          <w:r w:rsidRPr="00F60BBE">
            <w:rPr>
              <w:rFonts w:asciiTheme="minorHAnsi" w:hAnsiTheme="minorHAnsi"/>
              <w:color w:val="000000"/>
              <w:sz w:val="20"/>
              <w:szCs w:val="20"/>
            </w:rPr>
            <w:t>middle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of</w:t>
          </w:r>
          <w:proofErr w:type="spellEnd"/>
          <w:r w:rsidRPr="00F60BBE">
            <w:rPr>
              <w:rFonts w:asciiTheme="minorHAnsi" w:hAnsiTheme="minorHAnsi"/>
              <w:color w:val="000000"/>
              <w:sz w:val="20"/>
              <w:szCs w:val="20"/>
            </w:rPr>
            <w:t xml:space="preserve"> the parks </w:t>
          </w:r>
          <w:proofErr w:type="spellStart"/>
          <w:r w:rsidRPr="00F60BBE">
            <w:rPr>
              <w:rFonts w:asciiTheme="minorHAnsi" w:hAnsiTheme="minorHAnsi"/>
              <w:color w:val="000000"/>
              <w:sz w:val="20"/>
              <w:szCs w:val="20"/>
            </w:rPr>
            <w:t>were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incredible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with</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elephants</w:t>
          </w:r>
          <w:proofErr w:type="spellEnd"/>
          <w:r w:rsidRPr="00F60BBE">
            <w:rPr>
              <w:rFonts w:asciiTheme="minorHAnsi" w:hAnsiTheme="minorHAnsi"/>
              <w:color w:val="000000"/>
              <w:sz w:val="20"/>
              <w:szCs w:val="20"/>
            </w:rPr>
            <w:t xml:space="preserve"> and </w:t>
          </w:r>
          <w:proofErr w:type="spellStart"/>
          <w:r w:rsidRPr="00F60BBE">
            <w:rPr>
              <w:rFonts w:asciiTheme="minorHAnsi" w:hAnsiTheme="minorHAnsi"/>
              <w:color w:val="000000"/>
              <w:sz w:val="20"/>
              <w:szCs w:val="20"/>
            </w:rPr>
            <w:t>hippos</w:t>
          </w:r>
          <w:proofErr w:type="spellEnd"/>
          <w:r w:rsidRPr="00F60BBE">
            <w:rPr>
              <w:rFonts w:asciiTheme="minorHAnsi" w:hAnsiTheme="minorHAnsi"/>
              <w:color w:val="000000"/>
              <w:sz w:val="20"/>
              <w:szCs w:val="20"/>
            </w:rPr>
            <w:t xml:space="preserve"> just </w:t>
          </w:r>
          <w:proofErr w:type="spellStart"/>
          <w:r w:rsidRPr="00F60BBE">
            <w:rPr>
              <w:rFonts w:asciiTheme="minorHAnsi" w:hAnsiTheme="minorHAnsi"/>
              <w:color w:val="000000"/>
              <w:sz w:val="20"/>
              <w:szCs w:val="20"/>
            </w:rPr>
            <w:t>outside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our</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rooms</w:t>
          </w:r>
          <w:proofErr w:type="spellEnd"/>
          <w:r w:rsidRPr="00F60BBE">
            <w:rPr>
              <w:rFonts w:asciiTheme="minorHAnsi" w:hAnsiTheme="minorHAnsi"/>
              <w:color w:val="000000"/>
              <w:sz w:val="20"/>
              <w:szCs w:val="20"/>
            </w:rPr>
            <w:t>.</w:t>
          </w:r>
          <w:r w:rsidRPr="00F60BBE">
            <w:rPr>
              <w:rFonts w:asciiTheme="minorHAnsi" w:hAnsiTheme="minorHAnsi"/>
              <w:color w:val="000000"/>
              <w:sz w:val="20"/>
              <w:szCs w:val="20"/>
            </w:rPr>
            <w:br/>
          </w:r>
          <w:r w:rsidRPr="00F60BBE">
            <w:rPr>
              <w:rFonts w:asciiTheme="minorHAnsi" w:hAnsiTheme="minorHAnsi"/>
              <w:color w:val="000000"/>
              <w:sz w:val="20"/>
              <w:szCs w:val="20"/>
            </w:rPr>
            <w:br/>
            <w:t xml:space="preserve">I </w:t>
          </w:r>
          <w:proofErr w:type="spellStart"/>
          <w:r w:rsidRPr="00F60BBE">
            <w:rPr>
              <w:rFonts w:asciiTheme="minorHAnsi" w:hAnsiTheme="minorHAnsi"/>
              <w:color w:val="000000"/>
              <w:sz w:val="20"/>
              <w:szCs w:val="20"/>
            </w:rPr>
            <w:t>would</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highly</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recommend</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anyone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visiting</w:t>
          </w:r>
          <w:proofErr w:type="spellEnd"/>
          <w:r w:rsidRPr="00F60BBE">
            <w:rPr>
              <w:rFonts w:asciiTheme="minorHAnsi" w:hAnsiTheme="minorHAnsi"/>
              <w:color w:val="000000"/>
              <w:sz w:val="20"/>
              <w:szCs w:val="20"/>
            </w:rPr>
            <w:t xml:space="preserve"> Kenya to go on a safari </w:t>
          </w:r>
          <w:r w:rsidR="005914F5">
            <w:rPr>
              <w:rFonts w:asciiTheme="minorHAnsi" w:hAnsiTheme="minorHAnsi"/>
              <w:color w:val="000000"/>
              <w:sz w:val="20"/>
              <w:szCs w:val="20"/>
            </w:rPr>
            <w:t xml:space="preserve">- </w:t>
          </w:r>
          <w:proofErr w:type="spellStart"/>
          <w:r w:rsidR="005914F5" w:rsidRPr="00F60BBE">
            <w:rPr>
              <w:rFonts w:asciiTheme="minorHAnsi" w:hAnsiTheme="minorHAnsi"/>
              <w:color w:val="000000"/>
              <w:sz w:val="20"/>
              <w:szCs w:val="20"/>
            </w:rPr>
            <w:t>it’s</w:t>
          </w:r>
          <w:proofErr w:type="spellEnd"/>
          <w:r w:rsidRPr="00F60BBE">
            <w:rPr>
              <w:rFonts w:asciiTheme="minorHAnsi" w:hAnsiTheme="minorHAnsi"/>
              <w:color w:val="000000"/>
              <w:sz w:val="20"/>
              <w:szCs w:val="20"/>
            </w:rPr>
            <w:t xml:space="preserve"> </w:t>
          </w:r>
          <w:proofErr w:type="spellStart"/>
          <w:r w:rsidR="008B6F07">
            <w:rPr>
              <w:rFonts w:asciiTheme="minorHAnsi" w:hAnsiTheme="minorHAnsi"/>
              <w:color w:val="000000"/>
              <w:sz w:val="20"/>
              <w:szCs w:val="20"/>
            </w:rPr>
            <w:t>probably</w:t>
          </w:r>
          <w:proofErr w:type="spellEnd"/>
          <w:r w:rsidRPr="00F60BBE">
            <w:rPr>
              <w:rFonts w:asciiTheme="minorHAnsi" w:hAnsiTheme="minorHAnsi"/>
              <w:color w:val="000000"/>
              <w:sz w:val="20"/>
              <w:szCs w:val="20"/>
            </w:rPr>
            <w:t xml:space="preserve"> the </w:t>
          </w:r>
          <w:proofErr w:type="spellStart"/>
          <w:r w:rsidRPr="00F60BBE">
            <w:rPr>
              <w:rFonts w:asciiTheme="minorHAnsi" w:hAnsiTheme="minorHAnsi"/>
              <w:color w:val="000000"/>
              <w:sz w:val="20"/>
              <w:szCs w:val="20"/>
            </w:rPr>
            <w:t>most</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amazing</w:t>
          </w:r>
          <w:proofErr w:type="spellEnd"/>
          <w:r w:rsidRPr="00F60BBE">
            <w:rPr>
              <w:rFonts w:asciiTheme="minorHAnsi" w:hAnsiTheme="minorHAnsi"/>
              <w:color w:val="000000"/>
              <w:sz w:val="20"/>
              <w:szCs w:val="20"/>
            </w:rPr>
            <w:t xml:space="preserve"> and </w:t>
          </w:r>
          <w:proofErr w:type="spellStart"/>
          <w:r w:rsidRPr="00F60BBE">
            <w:rPr>
              <w:rFonts w:asciiTheme="minorHAnsi" w:hAnsiTheme="minorHAnsi"/>
              <w:color w:val="000000"/>
              <w:sz w:val="20"/>
              <w:szCs w:val="20"/>
            </w:rPr>
            <w:t>exciting</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thing</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I’ve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ever</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done</w:t>
          </w:r>
          <w:proofErr w:type="spellEnd"/>
          <w:r w:rsidRPr="00F60BBE">
            <w:rPr>
              <w:rFonts w:asciiTheme="minorHAnsi" w:hAnsiTheme="minorHAnsi"/>
              <w:color w:val="000000"/>
              <w:sz w:val="20"/>
              <w:szCs w:val="20"/>
            </w:rPr>
            <w:t>!</w:t>
          </w:r>
          <w:r w:rsidRPr="00F60BBE">
            <w:rPr>
              <w:rFonts w:asciiTheme="minorHAnsi" w:hAnsiTheme="minorHAnsi"/>
              <w:color w:val="000000"/>
              <w:sz w:val="20"/>
              <w:szCs w:val="20"/>
            </w:rPr>
            <w:br/>
          </w:r>
          <w:r w:rsidRPr="00F60BBE">
            <w:rPr>
              <w:rFonts w:asciiTheme="minorHAnsi" w:hAnsiTheme="minorHAnsi"/>
              <w:color w:val="000000"/>
              <w:sz w:val="20"/>
              <w:szCs w:val="20"/>
            </w:rPr>
            <w:br/>
          </w:r>
          <w:proofErr w:type="spellStart"/>
          <w:r w:rsidRPr="00F60BBE">
            <w:rPr>
              <w:rFonts w:asciiTheme="minorHAnsi" w:hAnsiTheme="minorHAnsi"/>
              <w:color w:val="000000"/>
              <w:sz w:val="20"/>
              <w:szCs w:val="20"/>
            </w:rPr>
            <w:t>We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also</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spent</w:t>
          </w:r>
          <w:proofErr w:type="spellEnd"/>
          <w:r w:rsidRPr="00F60BBE">
            <w:rPr>
              <w:rFonts w:asciiTheme="minorHAnsi" w:hAnsiTheme="minorHAnsi"/>
              <w:color w:val="000000"/>
              <w:sz w:val="20"/>
              <w:szCs w:val="20"/>
            </w:rPr>
            <w:t xml:space="preserve"> a </w:t>
          </w:r>
          <w:proofErr w:type="spellStart"/>
          <w:r w:rsidRPr="00F60BBE">
            <w:rPr>
              <w:rFonts w:asciiTheme="minorHAnsi" w:hAnsiTheme="minorHAnsi"/>
              <w:color w:val="000000"/>
              <w:sz w:val="20"/>
              <w:szCs w:val="20"/>
            </w:rPr>
            <w:t>week</w:t>
          </w:r>
          <w:proofErr w:type="spellEnd"/>
          <w:r w:rsidRPr="00F60BBE">
            <w:rPr>
              <w:rFonts w:asciiTheme="minorHAnsi" w:hAnsiTheme="minorHAnsi"/>
              <w:color w:val="000000"/>
              <w:sz w:val="20"/>
              <w:szCs w:val="20"/>
            </w:rPr>
            <w:t xml:space="preserve"> in Nairobi at the end </w:t>
          </w:r>
          <w:proofErr w:type="spellStart"/>
          <w:r w:rsidRPr="00F60BBE">
            <w:rPr>
              <w:rFonts w:asciiTheme="minorHAnsi" w:hAnsiTheme="minorHAnsi"/>
              <w:color w:val="000000"/>
              <w:sz w:val="20"/>
              <w:szCs w:val="20"/>
            </w:rPr>
            <w:t>of</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our</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trip</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which</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was</w:t>
          </w:r>
          <w:proofErr w:type="spellEnd"/>
          <w:r w:rsidRPr="00F60BBE">
            <w:rPr>
              <w:rFonts w:asciiTheme="minorHAnsi" w:hAnsiTheme="minorHAnsi"/>
              <w:color w:val="000000"/>
              <w:sz w:val="20"/>
              <w:szCs w:val="20"/>
            </w:rPr>
            <w:t xml:space="preserve"> a </w:t>
          </w:r>
          <w:proofErr w:type="spellStart"/>
          <w:r w:rsidRPr="00F60BBE">
            <w:rPr>
              <w:rFonts w:asciiTheme="minorHAnsi" w:hAnsiTheme="minorHAnsi"/>
              <w:color w:val="000000"/>
              <w:sz w:val="20"/>
              <w:szCs w:val="20"/>
            </w:rPr>
            <w:t>complete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contrast</w:t>
          </w:r>
          <w:proofErr w:type="spellEnd"/>
          <w:r w:rsidRPr="00F60BBE">
            <w:rPr>
              <w:rFonts w:asciiTheme="minorHAnsi" w:hAnsiTheme="minorHAnsi"/>
              <w:color w:val="000000"/>
              <w:sz w:val="20"/>
              <w:szCs w:val="20"/>
            </w:rPr>
            <w:t xml:space="preserve"> to the </w:t>
          </w:r>
          <w:proofErr w:type="spellStart"/>
          <w:r w:rsidRPr="00F60BBE">
            <w:rPr>
              <w:rFonts w:asciiTheme="minorHAnsi" w:hAnsiTheme="minorHAnsi"/>
              <w:color w:val="000000"/>
              <w:sz w:val="20"/>
              <w:szCs w:val="20"/>
            </w:rPr>
            <w:t>coastal</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life</w:t>
          </w:r>
          <w:proofErr w:type="spellEnd"/>
          <w:r w:rsidRPr="00F60BBE">
            <w:rPr>
              <w:rFonts w:asciiTheme="minorHAnsi" w:hAnsiTheme="minorHAnsi"/>
              <w:color w:val="000000"/>
              <w:sz w:val="20"/>
              <w:szCs w:val="20"/>
            </w:rPr>
            <w:t xml:space="preserve"> in </w:t>
          </w:r>
          <w:proofErr w:type="spellStart"/>
          <w:r w:rsidRPr="00F60BBE">
            <w:rPr>
              <w:rFonts w:asciiTheme="minorHAnsi" w:hAnsiTheme="minorHAnsi"/>
              <w:color w:val="000000"/>
              <w:sz w:val="20"/>
              <w:szCs w:val="20"/>
            </w:rPr>
            <w:t>Diani</w:t>
          </w:r>
          <w:proofErr w:type="spellEnd"/>
          <w:r w:rsidRPr="00F60BBE">
            <w:rPr>
              <w:rFonts w:asciiTheme="minorHAnsi" w:hAnsiTheme="minorHAnsi"/>
              <w:color w:val="000000"/>
              <w:sz w:val="20"/>
              <w:szCs w:val="20"/>
            </w:rPr>
            <w:t xml:space="preserve">, and a </w:t>
          </w:r>
          <w:proofErr w:type="spellStart"/>
          <w:r w:rsidRPr="00F60BBE">
            <w:rPr>
              <w:rFonts w:asciiTheme="minorHAnsi" w:hAnsiTheme="minorHAnsi"/>
              <w:color w:val="000000"/>
              <w:sz w:val="20"/>
              <w:szCs w:val="20"/>
            </w:rPr>
            <w:t>fantastic</w:t>
          </w:r>
          <w:proofErr w:type="spellEnd"/>
          <w:r w:rsidRPr="00F60BBE">
            <w:rPr>
              <w:rFonts w:asciiTheme="minorHAnsi" w:hAnsiTheme="minorHAnsi"/>
              <w:color w:val="000000"/>
              <w:sz w:val="20"/>
              <w:szCs w:val="20"/>
            </w:rPr>
            <w:t xml:space="preserve"> city. </w:t>
          </w:r>
          <w:proofErr w:type="spellStart"/>
          <w:r w:rsidRPr="00F60BBE">
            <w:rPr>
              <w:rFonts w:asciiTheme="minorHAnsi" w:hAnsiTheme="minorHAnsi"/>
              <w:color w:val="000000"/>
              <w:sz w:val="20"/>
              <w:szCs w:val="20"/>
            </w:rPr>
            <w:t>We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visited</w:t>
          </w:r>
          <w:proofErr w:type="spellEnd"/>
          <w:r w:rsidRPr="00F60BBE">
            <w:rPr>
              <w:rFonts w:asciiTheme="minorHAnsi" w:hAnsiTheme="minorHAnsi"/>
              <w:color w:val="000000"/>
              <w:sz w:val="20"/>
              <w:szCs w:val="20"/>
            </w:rPr>
            <w:t xml:space="preserve"> the National Museum, </w:t>
          </w:r>
          <w:proofErr w:type="spellStart"/>
          <w:r w:rsidRPr="00F60BBE">
            <w:rPr>
              <w:rFonts w:asciiTheme="minorHAnsi" w:hAnsiTheme="minorHAnsi"/>
              <w:color w:val="000000"/>
              <w:sz w:val="20"/>
              <w:szCs w:val="20"/>
            </w:rPr>
            <w:t>explored</w:t>
          </w:r>
          <w:proofErr w:type="spellEnd"/>
          <w:r w:rsidRPr="00F60BBE">
            <w:rPr>
              <w:rFonts w:asciiTheme="minorHAnsi" w:hAnsiTheme="minorHAnsi"/>
              <w:color w:val="000000"/>
              <w:sz w:val="20"/>
              <w:szCs w:val="20"/>
            </w:rPr>
            <w:t xml:space="preserve"> the city, </w:t>
          </w:r>
          <w:proofErr w:type="spellStart"/>
          <w:r w:rsidRPr="00F60BBE">
            <w:rPr>
              <w:rFonts w:asciiTheme="minorHAnsi" w:hAnsiTheme="minorHAnsi"/>
              <w:color w:val="000000"/>
              <w:sz w:val="20"/>
              <w:szCs w:val="20"/>
            </w:rPr>
            <w:t>spent</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time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with</w:t>
          </w:r>
          <w:proofErr w:type="spellEnd"/>
          <w:r w:rsidRPr="00F60BBE">
            <w:rPr>
              <w:rFonts w:asciiTheme="minorHAnsi" w:hAnsiTheme="minorHAnsi"/>
              <w:color w:val="000000"/>
              <w:sz w:val="20"/>
              <w:szCs w:val="20"/>
            </w:rPr>
            <w:t xml:space="preserve"> Kenyan students </w:t>
          </w:r>
          <w:proofErr w:type="spellStart"/>
          <w:r w:rsidRPr="00F60BBE">
            <w:rPr>
              <w:rFonts w:asciiTheme="minorHAnsi" w:hAnsiTheme="minorHAnsi"/>
              <w:color w:val="000000"/>
              <w:sz w:val="20"/>
              <w:szCs w:val="20"/>
            </w:rPr>
            <w:t>we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had</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met</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through</w:t>
          </w:r>
          <w:proofErr w:type="spellEnd"/>
          <w:r w:rsidRPr="00F60BBE">
            <w:rPr>
              <w:rFonts w:asciiTheme="minorHAnsi" w:hAnsiTheme="minorHAnsi"/>
              <w:color w:val="000000"/>
              <w:sz w:val="20"/>
              <w:szCs w:val="20"/>
            </w:rPr>
            <w:t xml:space="preserve"> KTH, and </w:t>
          </w:r>
          <w:proofErr w:type="spellStart"/>
          <w:r w:rsidRPr="00F60BBE">
            <w:rPr>
              <w:rFonts w:asciiTheme="minorHAnsi" w:hAnsiTheme="minorHAnsi"/>
              <w:color w:val="000000"/>
              <w:sz w:val="20"/>
              <w:szCs w:val="20"/>
            </w:rPr>
            <w:t>also</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did</w:t>
          </w:r>
          <w:proofErr w:type="spellEnd"/>
          <w:r w:rsidRPr="00F60BBE">
            <w:rPr>
              <w:rFonts w:asciiTheme="minorHAnsi" w:hAnsiTheme="minorHAnsi"/>
              <w:color w:val="000000"/>
              <w:sz w:val="20"/>
              <w:szCs w:val="20"/>
            </w:rPr>
            <w:t xml:space="preserve"> the </w:t>
          </w:r>
          <w:proofErr w:type="spellStart"/>
          <w:r w:rsidRPr="00F60BBE">
            <w:rPr>
              <w:rFonts w:asciiTheme="minorHAnsi" w:hAnsiTheme="minorHAnsi"/>
              <w:color w:val="000000"/>
              <w:sz w:val="20"/>
              <w:szCs w:val="20"/>
            </w:rPr>
            <w:t>Maasai</w:t>
          </w:r>
          <w:proofErr w:type="spellEnd"/>
          <w:r w:rsidRPr="00F60BBE">
            <w:rPr>
              <w:rFonts w:asciiTheme="minorHAnsi" w:hAnsiTheme="minorHAnsi"/>
              <w:color w:val="000000"/>
              <w:sz w:val="20"/>
              <w:szCs w:val="20"/>
            </w:rPr>
            <w:t xml:space="preserve"> Mara safari </w:t>
          </w:r>
          <w:proofErr w:type="spellStart"/>
          <w:r w:rsidRPr="00F60BBE">
            <w:rPr>
              <w:rFonts w:asciiTheme="minorHAnsi" w:hAnsiTheme="minorHAnsi"/>
              <w:color w:val="000000"/>
              <w:sz w:val="20"/>
              <w:szCs w:val="20"/>
            </w:rPr>
            <w:t>during</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that</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time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visited</w:t>
          </w:r>
          <w:proofErr w:type="spellEnd"/>
          <w:r w:rsidRPr="00F60BBE">
            <w:rPr>
              <w:rFonts w:asciiTheme="minorHAnsi" w:hAnsiTheme="minorHAnsi"/>
              <w:color w:val="000000"/>
              <w:sz w:val="20"/>
              <w:szCs w:val="20"/>
            </w:rPr>
            <w:t xml:space="preserve"> a </w:t>
          </w:r>
          <w:proofErr w:type="spellStart"/>
          <w:r w:rsidRPr="00F60BBE">
            <w:rPr>
              <w:rFonts w:asciiTheme="minorHAnsi" w:hAnsiTheme="minorHAnsi"/>
              <w:color w:val="000000"/>
              <w:sz w:val="20"/>
              <w:szCs w:val="20"/>
            </w:rPr>
            <w:t>Maasai</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village</w:t>
          </w:r>
          <w:proofErr w:type="spellEnd"/>
          <w:r w:rsidRPr="00F60BBE">
            <w:rPr>
              <w:rFonts w:asciiTheme="minorHAnsi" w:hAnsiTheme="minorHAnsi"/>
              <w:color w:val="000000"/>
              <w:sz w:val="20"/>
              <w:szCs w:val="20"/>
            </w:rPr>
            <w:t xml:space="preserve"> as </w:t>
          </w:r>
          <w:proofErr w:type="spellStart"/>
          <w:r w:rsidRPr="00F60BBE">
            <w:rPr>
              <w:rFonts w:asciiTheme="minorHAnsi" w:hAnsiTheme="minorHAnsi"/>
              <w:color w:val="000000"/>
              <w:sz w:val="20"/>
              <w:szCs w:val="20"/>
            </w:rPr>
            <w:t>well</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which</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became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one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of</w:t>
          </w:r>
          <w:proofErr w:type="spellEnd"/>
          <w:r w:rsidRPr="00F60BBE">
            <w:rPr>
              <w:rFonts w:asciiTheme="minorHAnsi" w:hAnsiTheme="minorHAnsi"/>
              <w:color w:val="000000"/>
              <w:sz w:val="20"/>
              <w:szCs w:val="20"/>
            </w:rPr>
            <w:t xml:space="preserve"> the </w:t>
          </w:r>
          <w:proofErr w:type="spellStart"/>
          <w:r w:rsidRPr="00F60BBE">
            <w:rPr>
              <w:rFonts w:asciiTheme="minorHAnsi" w:hAnsiTheme="minorHAnsi"/>
              <w:color w:val="000000"/>
              <w:sz w:val="20"/>
              <w:szCs w:val="20"/>
            </w:rPr>
            <w:t>highlights</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of</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our</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entire</w:t>
          </w:r>
          <w:proofErr w:type="spellEnd"/>
          <w:r w:rsidRPr="00F60BBE">
            <w:rPr>
              <w:rFonts w:asciiTheme="minorHAnsi" w:hAnsiTheme="minorHAnsi"/>
              <w:color w:val="000000"/>
              <w:sz w:val="20"/>
              <w:szCs w:val="20"/>
            </w:rPr>
            <w:t xml:space="preserve"> </w:t>
          </w:r>
          <w:proofErr w:type="spellStart"/>
          <w:r w:rsidRPr="00F60BBE">
            <w:rPr>
              <w:rFonts w:asciiTheme="minorHAnsi" w:hAnsiTheme="minorHAnsi"/>
              <w:color w:val="000000"/>
              <w:sz w:val="20"/>
              <w:szCs w:val="20"/>
            </w:rPr>
            <w:t>stay</w:t>
          </w:r>
          <w:proofErr w:type="spellEnd"/>
          <w:r w:rsidRPr="00F60BBE">
            <w:rPr>
              <w:rFonts w:asciiTheme="minorHAnsi" w:hAnsiTheme="minorHAnsi"/>
              <w:color w:val="000000"/>
              <w:sz w:val="20"/>
              <w:szCs w:val="20"/>
            </w:rPr>
            <w:t xml:space="preserve"> in Kenya.</w:t>
          </w:r>
        </w:p>
        <w:p w14:paraId="5FB5529B" w14:textId="7B23E115" w:rsidR="00B253E0" w:rsidRPr="00BB15ED" w:rsidRDefault="008B6F07" w:rsidP="00F60BBE">
          <w:pPr>
            <w:pStyle w:val="BodyText"/>
          </w:pPr>
          <w:r>
            <w:rPr>
              <w:noProof/>
            </w:rPr>
            <w:drawing>
              <wp:inline distT="0" distB="0" distL="0" distR="0" wp14:anchorId="13E2C060" wp14:editId="6E44B153">
                <wp:extent cx="5759450" cy="2119630"/>
                <wp:effectExtent l="0" t="0" r="6350" b="1270"/>
                <wp:docPr id="13917365" name="Bildobjekt 6" descr="En bild som visar utomhus, himmel, person,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65" name="Bildobjekt 6" descr="En bild som visar utomhus, himmel, person, gräs&#10;&#10;AI-genererat innehåll kan vara felaktig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119630"/>
                        </a:xfrm>
                        <a:prstGeom prst="rect">
                          <a:avLst/>
                        </a:prstGeom>
                      </pic:spPr>
                    </pic:pic>
                  </a:graphicData>
                </a:graphic>
              </wp:inline>
            </w:drawing>
          </w:r>
          <w:r>
            <w:rPr>
              <w:noProof/>
            </w:rPr>
            <w:drawing>
              <wp:inline distT="0" distB="0" distL="0" distR="0" wp14:anchorId="137212A0" wp14:editId="266AE7A0">
                <wp:extent cx="5759450" cy="2056130"/>
                <wp:effectExtent l="0" t="0" r="6350" b="1270"/>
                <wp:docPr id="312649779" name="Bildobjekt 7" descr="En bild som visar gräs, utomhus, träd, däggdj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49779" name="Bildobjekt 7" descr="En bild som visar gräs, utomhus, träd, däggdjur&#10;&#10;AI-genererat innehåll kan vara felaktig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056130"/>
                        </a:xfrm>
                        <a:prstGeom prst="rect">
                          <a:avLst/>
                        </a:prstGeom>
                      </pic:spPr>
                    </pic:pic>
                  </a:graphicData>
                </a:graphic>
              </wp:inline>
            </w:drawing>
          </w:r>
        </w:p>
      </w:sdtContent>
    </w:sdt>
    <w:p w14:paraId="37B3102E" w14:textId="5CFCB6C1" w:rsidR="00881B8F" w:rsidRDefault="008B6F07" w:rsidP="00881B8F">
      <w:pPr>
        <w:pStyle w:val="Heading2"/>
      </w:pPr>
      <w:r>
        <w:lastRenderedPageBreak/>
        <w:br/>
      </w:r>
      <w:r w:rsidR="00881B8F">
        <w:t>Sustainability</w:t>
      </w:r>
    </w:p>
    <w:sdt>
      <w:sdtPr>
        <w:id w:val="1262185483"/>
        <w:placeholder>
          <w:docPart w:val="93CE5A5D1B217643BA57EBA06DC2EFDA"/>
        </w:placeholder>
      </w:sdtPr>
      <w:sdtContent>
        <w:p w14:paraId="38AC7512" w14:textId="478E5102" w:rsidR="008B65B0" w:rsidRPr="008B6F07" w:rsidRDefault="004D04B1" w:rsidP="008B6F07">
          <w:pPr>
            <w:pStyle w:val="NormalWeb"/>
            <w:spacing w:line="276" w:lineRule="auto"/>
            <w:rPr>
              <w:rFonts w:asciiTheme="minorHAnsi" w:hAnsiTheme="minorHAnsi"/>
              <w:color w:val="000000"/>
              <w:sz w:val="20"/>
              <w:szCs w:val="20"/>
            </w:rPr>
          </w:pPr>
          <w:r w:rsidRPr="007920F2">
            <w:rPr>
              <w:rFonts w:asciiTheme="minorHAnsi" w:hAnsiTheme="minorHAnsi"/>
              <w:color w:val="000000"/>
              <w:sz w:val="20"/>
              <w:szCs w:val="20"/>
              <w:lang w:val="en-US"/>
            </w:rPr>
            <w:t>We traveled as sustainably as we could in Kenya, using trains for domestic travel instead of flying. The most common mode of transportation in Diani was tuk-tuks, which unfortunately run on fossil fuels, reducing overall sustainability.</w:t>
          </w:r>
          <w:r w:rsidRPr="007920F2">
            <w:rPr>
              <w:rFonts w:asciiTheme="minorHAnsi" w:hAnsiTheme="minorHAnsi"/>
              <w:color w:val="000000"/>
              <w:sz w:val="20"/>
              <w:szCs w:val="20"/>
              <w:lang w:val="en-US"/>
            </w:rPr>
            <w:br/>
          </w:r>
          <w:r w:rsidRPr="007920F2">
            <w:rPr>
              <w:rFonts w:asciiTheme="minorHAnsi" w:hAnsiTheme="minorHAnsi"/>
              <w:color w:val="000000"/>
              <w:sz w:val="20"/>
              <w:szCs w:val="20"/>
              <w:lang w:val="en-US"/>
            </w:rPr>
            <w:br/>
          </w:r>
          <w:r w:rsidRPr="004D04B1">
            <w:rPr>
              <w:rFonts w:asciiTheme="minorHAnsi" w:hAnsiTheme="minorHAnsi"/>
              <w:color w:val="000000"/>
              <w:sz w:val="20"/>
              <w:szCs w:val="20"/>
            </w:rPr>
            <w:t xml:space="preserve">Apart from transport, </w:t>
          </w:r>
          <w:proofErr w:type="spellStart"/>
          <w:r w:rsidRPr="004D04B1">
            <w:rPr>
              <w:rFonts w:asciiTheme="minorHAnsi" w:hAnsiTheme="minorHAnsi"/>
              <w:color w:val="000000"/>
              <w:sz w:val="20"/>
              <w:szCs w:val="20"/>
            </w:rPr>
            <w:t>it’s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likely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quite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possible</w:t>
          </w:r>
          <w:proofErr w:type="spellEnd"/>
          <w:r w:rsidRPr="004D04B1">
            <w:rPr>
              <w:rFonts w:asciiTheme="minorHAnsi" w:hAnsiTheme="minorHAnsi"/>
              <w:color w:val="000000"/>
              <w:sz w:val="20"/>
              <w:szCs w:val="20"/>
            </w:rPr>
            <w:t xml:space="preserve"> to live </w:t>
          </w:r>
          <w:proofErr w:type="spellStart"/>
          <w:proofErr w:type="gramStart"/>
          <w:r w:rsidRPr="004D04B1">
            <w:rPr>
              <w:rFonts w:asciiTheme="minorHAnsi" w:hAnsiTheme="minorHAnsi"/>
              <w:color w:val="000000"/>
              <w:sz w:val="20"/>
              <w:szCs w:val="20"/>
            </w:rPr>
            <w:t>fairly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sustainably</w:t>
          </w:r>
          <w:proofErr w:type="spellEnd"/>
          <w:proofErr w:type="gramEnd"/>
          <w:r w:rsidRPr="004D04B1">
            <w:rPr>
              <w:rFonts w:asciiTheme="minorHAnsi" w:hAnsiTheme="minorHAnsi"/>
              <w:color w:val="000000"/>
              <w:sz w:val="20"/>
              <w:szCs w:val="20"/>
            </w:rPr>
            <w:t xml:space="preserve"> in Kenya, as materialism and </w:t>
          </w:r>
          <w:proofErr w:type="spellStart"/>
          <w:r w:rsidRPr="004D04B1">
            <w:rPr>
              <w:rFonts w:asciiTheme="minorHAnsi" w:hAnsiTheme="minorHAnsi"/>
              <w:color w:val="000000"/>
              <w:sz w:val="20"/>
              <w:szCs w:val="20"/>
            </w:rPr>
            <w:t>overconsumption</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are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nowhere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near</w:t>
          </w:r>
          <w:proofErr w:type="spellEnd"/>
          <w:r w:rsidRPr="004D04B1">
            <w:rPr>
              <w:rFonts w:asciiTheme="minorHAnsi" w:hAnsiTheme="minorHAnsi"/>
              <w:color w:val="000000"/>
              <w:sz w:val="20"/>
              <w:szCs w:val="20"/>
            </w:rPr>
            <w:t xml:space="preserve"> as </w:t>
          </w:r>
          <w:proofErr w:type="spellStart"/>
          <w:r w:rsidRPr="004D04B1">
            <w:rPr>
              <w:rFonts w:asciiTheme="minorHAnsi" w:hAnsiTheme="minorHAnsi"/>
              <w:color w:val="000000"/>
              <w:sz w:val="20"/>
              <w:szCs w:val="20"/>
            </w:rPr>
            <w:t>widespread</w:t>
          </w:r>
          <w:proofErr w:type="spellEnd"/>
          <w:r w:rsidRPr="004D04B1">
            <w:rPr>
              <w:rFonts w:asciiTheme="minorHAnsi" w:hAnsiTheme="minorHAnsi"/>
              <w:color w:val="000000"/>
              <w:sz w:val="20"/>
              <w:szCs w:val="20"/>
            </w:rPr>
            <w:t xml:space="preserve"> as in the Western </w:t>
          </w:r>
          <w:proofErr w:type="spellStart"/>
          <w:r w:rsidRPr="004D04B1">
            <w:rPr>
              <w:rFonts w:asciiTheme="minorHAnsi" w:hAnsiTheme="minorHAnsi"/>
              <w:color w:val="000000"/>
              <w:sz w:val="20"/>
              <w:szCs w:val="20"/>
            </w:rPr>
            <w:t>world</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Much</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of</w:t>
          </w:r>
          <w:proofErr w:type="spellEnd"/>
          <w:r w:rsidRPr="004D04B1">
            <w:rPr>
              <w:rFonts w:asciiTheme="minorHAnsi" w:hAnsiTheme="minorHAnsi"/>
              <w:color w:val="000000"/>
              <w:sz w:val="20"/>
              <w:szCs w:val="20"/>
            </w:rPr>
            <w:t xml:space="preserve"> the </w:t>
          </w:r>
          <w:proofErr w:type="spellStart"/>
          <w:r w:rsidRPr="004D04B1">
            <w:rPr>
              <w:rFonts w:asciiTheme="minorHAnsi" w:hAnsiTheme="minorHAnsi"/>
              <w:color w:val="000000"/>
              <w:sz w:val="20"/>
              <w:szCs w:val="20"/>
            </w:rPr>
            <w:t>food</w:t>
          </w:r>
          <w:proofErr w:type="spellEnd"/>
          <w:r w:rsidR="005914F5">
            <w:rPr>
              <w:rFonts w:asciiTheme="minorHAnsi" w:hAnsiTheme="minorHAnsi"/>
              <w:color w:val="000000"/>
              <w:sz w:val="20"/>
              <w:szCs w:val="20"/>
            </w:rPr>
            <w:t xml:space="preserve"> - </w:t>
          </w:r>
          <w:proofErr w:type="spellStart"/>
          <w:r w:rsidRPr="004D04B1">
            <w:rPr>
              <w:rFonts w:asciiTheme="minorHAnsi" w:hAnsiTheme="minorHAnsi"/>
              <w:color w:val="000000"/>
              <w:sz w:val="20"/>
              <w:szCs w:val="20"/>
            </w:rPr>
            <w:t>especially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fruits</w:t>
          </w:r>
          <w:proofErr w:type="spellEnd"/>
          <w:r w:rsidRPr="004D04B1">
            <w:rPr>
              <w:rFonts w:asciiTheme="minorHAnsi" w:hAnsiTheme="minorHAnsi"/>
              <w:color w:val="000000"/>
              <w:sz w:val="20"/>
              <w:szCs w:val="20"/>
            </w:rPr>
            <w:t xml:space="preserve"> and </w:t>
          </w:r>
          <w:proofErr w:type="spellStart"/>
          <w:r w:rsidRPr="004D04B1">
            <w:rPr>
              <w:rFonts w:asciiTheme="minorHAnsi" w:hAnsiTheme="minorHAnsi"/>
              <w:color w:val="000000"/>
              <w:sz w:val="20"/>
              <w:szCs w:val="20"/>
            </w:rPr>
            <w:t>vegetables</w:t>
          </w:r>
          <w:proofErr w:type="spellEnd"/>
          <w:r w:rsidRPr="004D04B1">
            <w:rPr>
              <w:rFonts w:asciiTheme="minorHAnsi" w:hAnsiTheme="minorHAnsi"/>
              <w:color w:val="000000"/>
              <w:sz w:val="20"/>
              <w:szCs w:val="20"/>
            </w:rPr>
            <w:t xml:space="preserve"> </w:t>
          </w:r>
          <w:r w:rsidR="005914F5">
            <w:rPr>
              <w:rFonts w:asciiTheme="minorHAnsi" w:hAnsiTheme="minorHAnsi"/>
              <w:color w:val="000000"/>
              <w:sz w:val="20"/>
              <w:szCs w:val="20"/>
            </w:rPr>
            <w:t>-</w:t>
          </w:r>
          <w:r w:rsidRPr="004D04B1">
            <w:rPr>
              <w:rFonts w:asciiTheme="minorHAnsi" w:hAnsiTheme="minorHAnsi"/>
              <w:color w:val="000000"/>
              <w:sz w:val="20"/>
              <w:szCs w:val="20"/>
            </w:rPr>
            <w:t xml:space="preserve"> is </w:t>
          </w:r>
          <w:proofErr w:type="spellStart"/>
          <w:r w:rsidRPr="004D04B1">
            <w:rPr>
              <w:rFonts w:asciiTheme="minorHAnsi" w:hAnsiTheme="minorHAnsi"/>
              <w:color w:val="000000"/>
              <w:sz w:val="20"/>
              <w:szCs w:val="20"/>
            </w:rPr>
            <w:t>locally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produced</w:t>
          </w:r>
          <w:proofErr w:type="spellEnd"/>
          <w:r w:rsidRPr="004D04B1">
            <w:rPr>
              <w:rFonts w:asciiTheme="minorHAnsi" w:hAnsiTheme="minorHAnsi"/>
              <w:color w:val="000000"/>
              <w:sz w:val="20"/>
              <w:szCs w:val="20"/>
            </w:rPr>
            <w:t xml:space="preserve"> in Kenya. The </w:t>
          </w:r>
          <w:proofErr w:type="spellStart"/>
          <w:r w:rsidRPr="004D04B1">
            <w:rPr>
              <w:rFonts w:asciiTheme="minorHAnsi" w:hAnsiTheme="minorHAnsi"/>
              <w:color w:val="000000"/>
              <w:sz w:val="20"/>
              <w:szCs w:val="20"/>
            </w:rPr>
            <w:t>biggest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challenge</w:t>
          </w:r>
          <w:proofErr w:type="spellEnd"/>
          <w:r w:rsidRPr="004D04B1">
            <w:rPr>
              <w:rFonts w:asciiTheme="minorHAnsi" w:hAnsiTheme="minorHAnsi"/>
              <w:color w:val="000000"/>
              <w:sz w:val="20"/>
              <w:szCs w:val="20"/>
            </w:rPr>
            <w:t xml:space="preserve"> to </w:t>
          </w:r>
          <w:proofErr w:type="spellStart"/>
          <w:r w:rsidRPr="004D04B1">
            <w:rPr>
              <w:rFonts w:asciiTheme="minorHAnsi" w:hAnsiTheme="minorHAnsi"/>
              <w:color w:val="000000"/>
              <w:sz w:val="20"/>
              <w:szCs w:val="20"/>
            </w:rPr>
            <w:t>sustainability</w:t>
          </w:r>
          <w:proofErr w:type="spellEnd"/>
          <w:r w:rsidRPr="004D04B1">
            <w:rPr>
              <w:rFonts w:asciiTheme="minorHAnsi" w:hAnsiTheme="minorHAnsi"/>
              <w:color w:val="000000"/>
              <w:sz w:val="20"/>
              <w:szCs w:val="20"/>
            </w:rPr>
            <w:t xml:space="preserve"> is </w:t>
          </w:r>
          <w:proofErr w:type="spellStart"/>
          <w:r w:rsidRPr="004D04B1">
            <w:rPr>
              <w:rFonts w:asciiTheme="minorHAnsi" w:hAnsiTheme="minorHAnsi"/>
              <w:color w:val="000000"/>
              <w:sz w:val="20"/>
              <w:szCs w:val="20"/>
            </w:rPr>
            <w:t>likely</w:t>
          </w:r>
          <w:proofErr w:type="spellEnd"/>
          <w:r w:rsidRPr="004D04B1">
            <w:rPr>
              <w:rFonts w:asciiTheme="minorHAnsi" w:hAnsiTheme="minorHAnsi"/>
              <w:color w:val="000000"/>
              <w:sz w:val="20"/>
              <w:szCs w:val="20"/>
            </w:rPr>
            <w:t xml:space="preserve"> the </w:t>
          </w:r>
          <w:proofErr w:type="spellStart"/>
          <w:r w:rsidRPr="004D04B1">
            <w:rPr>
              <w:rFonts w:asciiTheme="minorHAnsi" w:hAnsiTheme="minorHAnsi"/>
              <w:color w:val="000000"/>
              <w:sz w:val="20"/>
              <w:szCs w:val="20"/>
            </w:rPr>
            <w:t>reliance</w:t>
          </w:r>
          <w:proofErr w:type="spellEnd"/>
          <w:r w:rsidRPr="004D04B1">
            <w:rPr>
              <w:rFonts w:asciiTheme="minorHAnsi" w:hAnsiTheme="minorHAnsi"/>
              <w:color w:val="000000"/>
              <w:sz w:val="20"/>
              <w:szCs w:val="20"/>
            </w:rPr>
            <w:t xml:space="preserve"> on fossil-</w:t>
          </w:r>
          <w:proofErr w:type="spellStart"/>
          <w:r w:rsidRPr="004D04B1">
            <w:rPr>
              <w:rFonts w:asciiTheme="minorHAnsi" w:hAnsiTheme="minorHAnsi"/>
              <w:color w:val="000000"/>
              <w:sz w:val="20"/>
              <w:szCs w:val="20"/>
            </w:rPr>
            <w:t>fueled</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vehicles</w:t>
          </w:r>
          <w:proofErr w:type="spellEnd"/>
          <w:r w:rsidRPr="004D04B1">
            <w:rPr>
              <w:rFonts w:asciiTheme="minorHAnsi" w:hAnsiTheme="minorHAnsi"/>
              <w:color w:val="000000"/>
              <w:sz w:val="20"/>
              <w:szCs w:val="20"/>
            </w:rPr>
            <w:t xml:space="preserve"> and </w:t>
          </w:r>
          <w:proofErr w:type="spellStart"/>
          <w:r w:rsidRPr="004D04B1">
            <w:rPr>
              <w:rFonts w:asciiTheme="minorHAnsi" w:hAnsiTheme="minorHAnsi"/>
              <w:color w:val="000000"/>
              <w:sz w:val="20"/>
              <w:szCs w:val="20"/>
            </w:rPr>
            <w:t>transportation</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Our</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project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primarily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addressed</w:t>
          </w:r>
          <w:proofErr w:type="spellEnd"/>
          <w:r w:rsidRPr="004D04B1">
            <w:rPr>
              <w:rFonts w:asciiTheme="minorHAnsi" w:hAnsiTheme="minorHAnsi"/>
              <w:color w:val="000000"/>
              <w:sz w:val="20"/>
              <w:szCs w:val="20"/>
            </w:rPr>
            <w:t xml:space="preserve"> Global </w:t>
          </w:r>
          <w:proofErr w:type="spellStart"/>
          <w:r w:rsidRPr="004D04B1">
            <w:rPr>
              <w:rFonts w:asciiTheme="minorHAnsi" w:hAnsiTheme="minorHAnsi"/>
              <w:color w:val="000000"/>
              <w:sz w:val="20"/>
              <w:szCs w:val="20"/>
            </w:rPr>
            <w:t>Goals</w:t>
          </w:r>
          <w:proofErr w:type="spellEnd"/>
          <w:r w:rsidRPr="004D04B1">
            <w:rPr>
              <w:rFonts w:asciiTheme="minorHAnsi" w:hAnsiTheme="minorHAnsi"/>
              <w:color w:val="000000"/>
              <w:sz w:val="20"/>
              <w:szCs w:val="20"/>
            </w:rPr>
            <w:t xml:space="preserve"> 5, 8, 12, and 14, and </w:t>
          </w:r>
          <w:proofErr w:type="spellStart"/>
          <w:r w:rsidRPr="004D04B1">
            <w:rPr>
              <w:rFonts w:asciiTheme="minorHAnsi" w:hAnsiTheme="minorHAnsi"/>
              <w:color w:val="000000"/>
              <w:sz w:val="20"/>
              <w:szCs w:val="20"/>
            </w:rPr>
            <w:t>aimed</w:t>
          </w:r>
          <w:proofErr w:type="spellEnd"/>
          <w:r w:rsidRPr="004D04B1">
            <w:rPr>
              <w:rFonts w:asciiTheme="minorHAnsi" w:hAnsiTheme="minorHAnsi"/>
              <w:color w:val="000000"/>
              <w:sz w:val="20"/>
              <w:szCs w:val="20"/>
            </w:rPr>
            <w:t xml:space="preserve"> to </w:t>
          </w:r>
          <w:proofErr w:type="spellStart"/>
          <w:r w:rsidRPr="004D04B1">
            <w:rPr>
              <w:rFonts w:asciiTheme="minorHAnsi" w:hAnsiTheme="minorHAnsi"/>
              <w:color w:val="000000"/>
              <w:sz w:val="20"/>
              <w:szCs w:val="20"/>
            </w:rPr>
            <w:t>contribute</w:t>
          </w:r>
          <w:proofErr w:type="spellEnd"/>
          <w:r w:rsidRPr="004D04B1">
            <w:rPr>
              <w:rFonts w:asciiTheme="minorHAnsi" w:hAnsiTheme="minorHAnsi"/>
              <w:color w:val="000000"/>
              <w:sz w:val="20"/>
              <w:szCs w:val="20"/>
            </w:rPr>
            <w:t xml:space="preserve"> to </w:t>
          </w:r>
          <w:proofErr w:type="spellStart"/>
          <w:r w:rsidRPr="004D04B1">
            <w:rPr>
              <w:rFonts w:asciiTheme="minorHAnsi" w:hAnsiTheme="minorHAnsi"/>
              <w:color w:val="000000"/>
              <w:sz w:val="20"/>
              <w:szCs w:val="20"/>
            </w:rPr>
            <w:t>increased</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sustainability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within</w:t>
          </w:r>
          <w:proofErr w:type="spellEnd"/>
          <w:r w:rsidRPr="004D04B1">
            <w:rPr>
              <w:rFonts w:asciiTheme="minorHAnsi" w:hAnsiTheme="minorHAnsi"/>
              <w:color w:val="000000"/>
              <w:sz w:val="20"/>
              <w:szCs w:val="20"/>
            </w:rPr>
            <w:t xml:space="preserve"> the Kenyan </w:t>
          </w:r>
          <w:proofErr w:type="spellStart"/>
          <w:r w:rsidRPr="004D04B1">
            <w:rPr>
              <w:rFonts w:asciiTheme="minorHAnsi" w:hAnsiTheme="minorHAnsi"/>
              <w:color w:val="000000"/>
              <w:sz w:val="20"/>
              <w:szCs w:val="20"/>
            </w:rPr>
            <w:t>seaweed</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industry</w:t>
          </w:r>
          <w:proofErr w:type="spellEnd"/>
          <w:r w:rsidRPr="004D04B1">
            <w:rPr>
              <w:rFonts w:asciiTheme="minorHAnsi" w:hAnsiTheme="minorHAnsi"/>
              <w:color w:val="000000"/>
              <w:sz w:val="20"/>
              <w:szCs w:val="20"/>
            </w:rPr>
            <w:t>.</w:t>
          </w:r>
        </w:p>
      </w:sdtContent>
    </w:sdt>
    <w:p w14:paraId="3E0C0758" w14:textId="77777777" w:rsidR="00B579D2" w:rsidRDefault="006B6226" w:rsidP="00B579D2">
      <w:pPr>
        <w:pStyle w:val="Heading2"/>
      </w:pPr>
      <w:r w:rsidRPr="006B6226">
        <w:t>Other recommendations and observations</w:t>
      </w:r>
    </w:p>
    <w:sdt>
      <w:sdtPr>
        <w:rPr>
          <w:rFonts w:asciiTheme="minorHAnsi" w:eastAsiaTheme="minorHAnsi" w:hAnsiTheme="minorHAnsi" w:cstheme="minorBidi"/>
          <w:sz w:val="20"/>
          <w:szCs w:val="20"/>
          <w:lang w:val="en-GB" w:eastAsia="en-US"/>
        </w:rPr>
        <w:id w:val="1111949698"/>
        <w:placeholder>
          <w:docPart w:val="34ECD6E2E6E85F488C65EBD1CCA99431"/>
        </w:placeholder>
      </w:sdtPr>
      <w:sdtContent>
        <w:p w14:paraId="7FAE6CEB" w14:textId="77777777" w:rsidR="004D04B1" w:rsidRPr="004D04B1" w:rsidRDefault="004D04B1" w:rsidP="004D04B1">
          <w:pPr>
            <w:pStyle w:val="NormalWeb"/>
            <w:spacing w:line="276" w:lineRule="auto"/>
            <w:rPr>
              <w:rFonts w:asciiTheme="minorHAnsi" w:hAnsiTheme="minorHAnsi"/>
              <w:color w:val="000000"/>
              <w:sz w:val="20"/>
              <w:szCs w:val="20"/>
            </w:rPr>
          </w:pPr>
          <w:r w:rsidRPr="007920F2">
            <w:rPr>
              <w:rFonts w:asciiTheme="minorHAnsi" w:hAnsiTheme="minorHAnsi"/>
              <w:color w:val="000000"/>
              <w:sz w:val="20"/>
              <w:szCs w:val="20"/>
              <w:lang w:val="en-US"/>
            </w:rPr>
            <w:t xml:space="preserve">I would recommend reading up a bit on the country and culture of the place you're going to, to avoid too much of a shock upon arrival. </w:t>
          </w:r>
          <w:proofErr w:type="spellStart"/>
          <w:r w:rsidRPr="004D04B1">
            <w:rPr>
              <w:rFonts w:asciiTheme="minorHAnsi" w:hAnsiTheme="minorHAnsi"/>
              <w:color w:val="000000"/>
              <w:sz w:val="20"/>
              <w:szCs w:val="20"/>
            </w:rPr>
            <w:t>It’s</w:t>
          </w:r>
          <w:proofErr w:type="spellEnd"/>
          <w:r w:rsidRPr="004D04B1">
            <w:rPr>
              <w:rFonts w:asciiTheme="minorHAnsi" w:hAnsiTheme="minorHAnsi"/>
              <w:color w:val="000000"/>
              <w:sz w:val="20"/>
              <w:szCs w:val="20"/>
            </w:rPr>
            <w:t xml:space="preserve"> far from </w:t>
          </w:r>
          <w:proofErr w:type="spellStart"/>
          <w:r w:rsidRPr="004D04B1">
            <w:rPr>
              <w:rFonts w:asciiTheme="minorHAnsi" w:hAnsiTheme="minorHAnsi"/>
              <w:color w:val="000000"/>
              <w:sz w:val="20"/>
              <w:szCs w:val="20"/>
            </w:rPr>
            <w:t>home</w:t>
          </w:r>
          <w:proofErr w:type="spellEnd"/>
          <w:r w:rsidRPr="004D04B1">
            <w:rPr>
              <w:rFonts w:asciiTheme="minorHAnsi" w:hAnsiTheme="minorHAnsi"/>
              <w:color w:val="000000"/>
              <w:sz w:val="20"/>
              <w:szCs w:val="20"/>
            </w:rPr>
            <w:t xml:space="preserve">, and </w:t>
          </w:r>
          <w:proofErr w:type="spellStart"/>
          <w:r w:rsidRPr="004D04B1">
            <w:rPr>
              <w:rFonts w:asciiTheme="minorHAnsi" w:hAnsiTheme="minorHAnsi"/>
              <w:color w:val="000000"/>
              <w:sz w:val="20"/>
              <w:szCs w:val="20"/>
            </w:rPr>
            <w:t>there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are</w:t>
          </w:r>
          <w:proofErr w:type="spellEnd"/>
          <w:r w:rsidRPr="004D04B1">
            <w:rPr>
              <w:rFonts w:asciiTheme="minorHAnsi" w:hAnsiTheme="minorHAnsi"/>
              <w:color w:val="000000"/>
              <w:sz w:val="20"/>
              <w:szCs w:val="20"/>
            </w:rPr>
            <w:t xml:space="preserve"> major </w:t>
          </w:r>
          <w:proofErr w:type="spellStart"/>
          <w:r w:rsidRPr="004D04B1">
            <w:rPr>
              <w:rFonts w:asciiTheme="minorHAnsi" w:hAnsiTheme="minorHAnsi"/>
              <w:color w:val="000000"/>
              <w:sz w:val="20"/>
              <w:szCs w:val="20"/>
            </w:rPr>
            <w:t>differences</w:t>
          </w:r>
          <w:proofErr w:type="spellEnd"/>
          <w:r w:rsidRPr="004D04B1">
            <w:rPr>
              <w:rFonts w:asciiTheme="minorHAnsi" w:hAnsiTheme="minorHAnsi"/>
              <w:color w:val="000000"/>
              <w:sz w:val="20"/>
              <w:szCs w:val="20"/>
            </w:rPr>
            <w:t xml:space="preserve"> — </w:t>
          </w:r>
          <w:proofErr w:type="spellStart"/>
          <w:r w:rsidRPr="004D04B1">
            <w:rPr>
              <w:rFonts w:asciiTheme="minorHAnsi" w:hAnsiTheme="minorHAnsi"/>
              <w:color w:val="000000"/>
              <w:sz w:val="20"/>
              <w:szCs w:val="20"/>
            </w:rPr>
            <w:t>something</w:t>
          </w:r>
          <w:proofErr w:type="spellEnd"/>
          <w:r w:rsidRPr="004D04B1">
            <w:rPr>
              <w:rFonts w:asciiTheme="minorHAnsi" w:hAnsiTheme="minorHAnsi"/>
              <w:color w:val="000000"/>
              <w:sz w:val="20"/>
              <w:szCs w:val="20"/>
            </w:rPr>
            <w:t xml:space="preserve"> I </w:t>
          </w:r>
          <w:proofErr w:type="spellStart"/>
          <w:r w:rsidRPr="004D04B1">
            <w:rPr>
              <w:rFonts w:asciiTheme="minorHAnsi" w:hAnsiTheme="minorHAnsi"/>
              <w:color w:val="000000"/>
              <w:sz w:val="20"/>
              <w:szCs w:val="20"/>
            </w:rPr>
            <w:t>didn’t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think</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much</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about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before</w:t>
          </w:r>
          <w:proofErr w:type="spellEnd"/>
          <w:r w:rsidRPr="004D04B1">
            <w:rPr>
              <w:rFonts w:asciiTheme="minorHAnsi" w:hAnsiTheme="minorHAnsi"/>
              <w:color w:val="000000"/>
              <w:sz w:val="20"/>
              <w:szCs w:val="20"/>
            </w:rPr>
            <w:t xml:space="preserve"> I </w:t>
          </w:r>
          <w:proofErr w:type="spellStart"/>
          <w:r w:rsidRPr="004D04B1">
            <w:rPr>
              <w:rFonts w:asciiTheme="minorHAnsi" w:hAnsiTheme="minorHAnsi"/>
              <w:color w:val="000000"/>
              <w:sz w:val="20"/>
              <w:szCs w:val="20"/>
            </w:rPr>
            <w:t>left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which</w:t>
          </w:r>
          <w:proofErr w:type="spellEnd"/>
          <w:r w:rsidRPr="004D04B1">
            <w:rPr>
              <w:rFonts w:asciiTheme="minorHAnsi" w:hAnsiTheme="minorHAnsi"/>
              <w:color w:val="000000"/>
              <w:sz w:val="20"/>
              <w:szCs w:val="20"/>
            </w:rPr>
            <w:t xml:space="preserve"> led to a bit </w:t>
          </w:r>
          <w:proofErr w:type="spellStart"/>
          <w:r w:rsidRPr="004D04B1">
            <w:rPr>
              <w:rFonts w:asciiTheme="minorHAnsi" w:hAnsiTheme="minorHAnsi"/>
              <w:color w:val="000000"/>
              <w:sz w:val="20"/>
              <w:szCs w:val="20"/>
            </w:rPr>
            <w:t>of</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culture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shock</w:t>
          </w:r>
          <w:proofErr w:type="spellEnd"/>
          <w:r w:rsidRPr="004D04B1">
            <w:rPr>
              <w:rFonts w:asciiTheme="minorHAnsi" w:hAnsiTheme="minorHAnsi"/>
              <w:color w:val="000000"/>
              <w:sz w:val="20"/>
              <w:szCs w:val="20"/>
            </w:rPr>
            <w:t xml:space="preserve">. At the same </w:t>
          </w:r>
          <w:proofErr w:type="spellStart"/>
          <w:r w:rsidRPr="004D04B1">
            <w:rPr>
              <w:rFonts w:asciiTheme="minorHAnsi" w:hAnsiTheme="minorHAnsi"/>
              <w:color w:val="000000"/>
              <w:sz w:val="20"/>
              <w:szCs w:val="20"/>
            </w:rPr>
            <w:t>time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you</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can’t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prepare</w:t>
          </w:r>
          <w:proofErr w:type="spellEnd"/>
          <w:r w:rsidRPr="004D04B1">
            <w:rPr>
              <w:rFonts w:asciiTheme="minorHAnsi" w:hAnsiTheme="minorHAnsi"/>
              <w:color w:val="000000"/>
              <w:sz w:val="20"/>
              <w:szCs w:val="20"/>
            </w:rPr>
            <w:t xml:space="preserve"> for </w:t>
          </w:r>
          <w:proofErr w:type="spellStart"/>
          <w:r w:rsidRPr="004D04B1">
            <w:rPr>
              <w:rFonts w:asciiTheme="minorHAnsi" w:hAnsiTheme="minorHAnsi"/>
              <w:color w:val="000000"/>
              <w:sz w:val="20"/>
              <w:szCs w:val="20"/>
            </w:rPr>
            <w:t>everything</w:t>
          </w:r>
          <w:proofErr w:type="spellEnd"/>
          <w:r w:rsidRPr="004D04B1">
            <w:rPr>
              <w:rFonts w:asciiTheme="minorHAnsi" w:hAnsiTheme="minorHAnsi"/>
              <w:color w:val="000000"/>
              <w:sz w:val="20"/>
              <w:szCs w:val="20"/>
            </w:rPr>
            <w:t xml:space="preserve"> — </w:t>
          </w:r>
          <w:proofErr w:type="spellStart"/>
          <w:r w:rsidRPr="004D04B1">
            <w:rPr>
              <w:rFonts w:asciiTheme="minorHAnsi" w:hAnsiTheme="minorHAnsi"/>
              <w:color w:val="000000"/>
              <w:sz w:val="20"/>
              <w:szCs w:val="20"/>
            </w:rPr>
            <w:t>there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will</w:t>
          </w:r>
          <w:proofErr w:type="spellEnd"/>
          <w:r w:rsidRPr="004D04B1">
            <w:rPr>
              <w:rFonts w:asciiTheme="minorHAnsi" w:hAnsiTheme="minorHAnsi"/>
              <w:color w:val="000000"/>
              <w:sz w:val="20"/>
              <w:szCs w:val="20"/>
            </w:rPr>
            <w:t xml:space="preserve"> be </w:t>
          </w:r>
          <w:proofErr w:type="spellStart"/>
          <w:r w:rsidRPr="004D04B1">
            <w:rPr>
              <w:rFonts w:asciiTheme="minorHAnsi" w:hAnsiTheme="minorHAnsi"/>
              <w:color w:val="000000"/>
              <w:sz w:val="20"/>
              <w:szCs w:val="20"/>
            </w:rPr>
            <w:t>some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level</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of</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shock</w:t>
          </w:r>
          <w:proofErr w:type="spellEnd"/>
          <w:r w:rsidRPr="004D04B1">
            <w:rPr>
              <w:rFonts w:asciiTheme="minorHAnsi" w:hAnsiTheme="minorHAnsi"/>
              <w:color w:val="000000"/>
              <w:sz w:val="20"/>
              <w:szCs w:val="20"/>
            </w:rPr>
            <w:t xml:space="preserve"> no </w:t>
          </w:r>
          <w:proofErr w:type="spellStart"/>
          <w:r w:rsidRPr="004D04B1">
            <w:rPr>
              <w:rFonts w:asciiTheme="minorHAnsi" w:hAnsiTheme="minorHAnsi"/>
              <w:color w:val="000000"/>
              <w:sz w:val="20"/>
              <w:szCs w:val="20"/>
            </w:rPr>
            <w:t>matter</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what</w:t>
          </w:r>
          <w:proofErr w:type="spellEnd"/>
          <w:r w:rsidRPr="004D04B1">
            <w:rPr>
              <w:rFonts w:asciiTheme="minorHAnsi" w:hAnsiTheme="minorHAnsi"/>
              <w:color w:val="000000"/>
              <w:sz w:val="20"/>
              <w:szCs w:val="20"/>
            </w:rPr>
            <w:t>.</w:t>
          </w:r>
        </w:p>
        <w:p w14:paraId="3C65ECD3" w14:textId="0C676097" w:rsidR="004D04B1" w:rsidRDefault="004D04B1" w:rsidP="004D04B1">
          <w:pPr>
            <w:pStyle w:val="NormalWeb"/>
            <w:spacing w:line="276" w:lineRule="auto"/>
            <w:rPr>
              <w:rFonts w:asciiTheme="minorHAnsi" w:hAnsiTheme="minorHAnsi"/>
              <w:color w:val="000000"/>
              <w:sz w:val="20"/>
              <w:szCs w:val="20"/>
            </w:rPr>
          </w:pPr>
          <w:r w:rsidRPr="004D04B1">
            <w:rPr>
              <w:rFonts w:asciiTheme="minorHAnsi" w:hAnsiTheme="minorHAnsi"/>
              <w:color w:val="000000"/>
              <w:sz w:val="20"/>
              <w:szCs w:val="20"/>
            </w:rPr>
            <w:t xml:space="preserve">In Kenya, </w:t>
          </w:r>
          <w:proofErr w:type="spellStart"/>
          <w:r w:rsidRPr="004D04B1">
            <w:rPr>
              <w:rFonts w:asciiTheme="minorHAnsi" w:hAnsiTheme="minorHAnsi"/>
              <w:color w:val="000000"/>
              <w:sz w:val="20"/>
              <w:szCs w:val="20"/>
            </w:rPr>
            <w:t>many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people</w:t>
          </w:r>
          <w:proofErr w:type="spellEnd"/>
          <w:r w:rsidRPr="004D04B1">
            <w:rPr>
              <w:rFonts w:asciiTheme="minorHAnsi" w:hAnsiTheme="minorHAnsi"/>
              <w:color w:val="000000"/>
              <w:sz w:val="20"/>
              <w:szCs w:val="20"/>
            </w:rPr>
            <w:t xml:space="preserve"> live </w:t>
          </w:r>
          <w:proofErr w:type="spellStart"/>
          <w:r w:rsidRPr="004D04B1">
            <w:rPr>
              <w:rFonts w:asciiTheme="minorHAnsi" w:hAnsiTheme="minorHAnsi"/>
              <w:color w:val="000000"/>
              <w:sz w:val="20"/>
              <w:szCs w:val="20"/>
            </w:rPr>
            <w:t>below</w:t>
          </w:r>
          <w:proofErr w:type="spellEnd"/>
          <w:r w:rsidRPr="004D04B1">
            <w:rPr>
              <w:rFonts w:asciiTheme="minorHAnsi" w:hAnsiTheme="minorHAnsi"/>
              <w:color w:val="000000"/>
              <w:sz w:val="20"/>
              <w:szCs w:val="20"/>
            </w:rPr>
            <w:t xml:space="preserve"> the </w:t>
          </w:r>
          <w:proofErr w:type="spellStart"/>
          <w:r w:rsidRPr="004D04B1">
            <w:rPr>
              <w:rFonts w:asciiTheme="minorHAnsi" w:hAnsiTheme="minorHAnsi"/>
              <w:color w:val="000000"/>
              <w:sz w:val="20"/>
              <w:szCs w:val="20"/>
            </w:rPr>
            <w:t>poverty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line</w:t>
          </w:r>
          <w:proofErr w:type="spellEnd"/>
          <w:r w:rsidRPr="004D04B1">
            <w:rPr>
              <w:rFonts w:asciiTheme="minorHAnsi" w:hAnsiTheme="minorHAnsi"/>
              <w:color w:val="000000"/>
              <w:sz w:val="20"/>
              <w:szCs w:val="20"/>
            </w:rPr>
            <w:t xml:space="preserve">, and it </w:t>
          </w:r>
          <w:proofErr w:type="spellStart"/>
          <w:r w:rsidRPr="004D04B1">
            <w:rPr>
              <w:rFonts w:asciiTheme="minorHAnsi" w:hAnsiTheme="minorHAnsi"/>
              <w:color w:val="000000"/>
              <w:sz w:val="20"/>
              <w:szCs w:val="20"/>
            </w:rPr>
            <w:t>brings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up</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difficult</w:t>
          </w:r>
          <w:proofErr w:type="spellEnd"/>
          <w:r w:rsidRPr="004D04B1">
            <w:rPr>
              <w:rFonts w:asciiTheme="minorHAnsi" w:hAnsiTheme="minorHAnsi"/>
              <w:color w:val="000000"/>
              <w:sz w:val="20"/>
              <w:szCs w:val="20"/>
            </w:rPr>
            <w:t xml:space="preserve"> emotions </w:t>
          </w:r>
          <w:proofErr w:type="spellStart"/>
          <w:r w:rsidRPr="004D04B1">
            <w:rPr>
              <w:rFonts w:asciiTheme="minorHAnsi" w:hAnsiTheme="minorHAnsi"/>
              <w:color w:val="000000"/>
              <w:sz w:val="20"/>
              <w:szCs w:val="20"/>
            </w:rPr>
            <w:t>when</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you</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witness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those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living</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conditions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It’s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worth</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being</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mentally</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prepared</w:t>
          </w:r>
          <w:proofErr w:type="spellEnd"/>
          <w:r w:rsidRPr="004D04B1">
            <w:rPr>
              <w:rFonts w:asciiTheme="minorHAnsi" w:hAnsiTheme="minorHAnsi"/>
              <w:color w:val="000000"/>
              <w:sz w:val="20"/>
              <w:szCs w:val="20"/>
            </w:rPr>
            <w:t xml:space="preserve"> for </w:t>
          </w:r>
          <w:proofErr w:type="spellStart"/>
          <w:r w:rsidRPr="004D04B1">
            <w:rPr>
              <w:rFonts w:asciiTheme="minorHAnsi" w:hAnsiTheme="minorHAnsi"/>
              <w:color w:val="000000"/>
              <w:sz w:val="20"/>
              <w:szCs w:val="20"/>
            </w:rPr>
            <w:t>that</w:t>
          </w:r>
          <w:proofErr w:type="spellEnd"/>
          <w:r w:rsidRPr="004D04B1">
            <w:rPr>
              <w:rFonts w:asciiTheme="minorHAnsi" w:hAnsiTheme="minorHAnsi"/>
              <w:color w:val="000000"/>
              <w:sz w:val="20"/>
              <w:szCs w:val="20"/>
            </w:rPr>
            <w:t>.</w:t>
          </w:r>
          <w:r>
            <w:rPr>
              <w:rFonts w:asciiTheme="minorHAnsi" w:hAnsiTheme="minorHAnsi"/>
              <w:color w:val="000000"/>
              <w:sz w:val="20"/>
              <w:szCs w:val="20"/>
            </w:rPr>
            <w:t xml:space="preserve"> </w:t>
          </w:r>
          <w:r w:rsidRPr="004D04B1">
            <w:rPr>
              <w:rFonts w:asciiTheme="minorHAnsi" w:hAnsiTheme="minorHAnsi"/>
              <w:color w:val="000000"/>
              <w:sz w:val="20"/>
              <w:szCs w:val="20"/>
            </w:rPr>
            <w:t xml:space="preserve">As a </w:t>
          </w:r>
          <w:proofErr w:type="spellStart"/>
          <w:r w:rsidRPr="004D04B1">
            <w:rPr>
              <w:rFonts w:asciiTheme="minorHAnsi" w:hAnsiTheme="minorHAnsi"/>
              <w:color w:val="000000"/>
              <w:sz w:val="20"/>
              <w:szCs w:val="20"/>
            </w:rPr>
            <w:t>tourist</w:t>
          </w:r>
          <w:proofErr w:type="spellEnd"/>
          <w:r w:rsidRPr="004D04B1">
            <w:rPr>
              <w:rFonts w:asciiTheme="minorHAnsi" w:hAnsiTheme="minorHAnsi"/>
              <w:color w:val="000000"/>
              <w:sz w:val="20"/>
              <w:szCs w:val="20"/>
            </w:rPr>
            <w:t xml:space="preserve"> in Kenya, </w:t>
          </w:r>
          <w:proofErr w:type="spellStart"/>
          <w:r w:rsidRPr="004D04B1">
            <w:rPr>
              <w:rFonts w:asciiTheme="minorHAnsi" w:hAnsiTheme="minorHAnsi"/>
              <w:color w:val="000000"/>
              <w:sz w:val="20"/>
              <w:szCs w:val="20"/>
            </w:rPr>
            <w:t>you</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also</w:t>
          </w:r>
          <w:proofErr w:type="spellEnd"/>
          <w:r w:rsidRPr="004D04B1">
            <w:rPr>
              <w:rFonts w:asciiTheme="minorHAnsi" w:hAnsiTheme="minorHAnsi"/>
              <w:color w:val="000000"/>
              <w:sz w:val="20"/>
              <w:szCs w:val="20"/>
            </w:rPr>
            <w:t xml:space="preserve"> get a </w:t>
          </w:r>
          <w:proofErr w:type="spellStart"/>
          <w:r w:rsidRPr="004D04B1">
            <w:rPr>
              <w:rFonts w:asciiTheme="minorHAnsi" w:hAnsiTheme="minorHAnsi"/>
              <w:color w:val="000000"/>
              <w:sz w:val="20"/>
              <w:szCs w:val="20"/>
            </w:rPr>
            <w:t>lot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of</w:t>
          </w:r>
          <w:proofErr w:type="spellEnd"/>
          <w:r w:rsidRPr="004D04B1">
            <w:rPr>
              <w:rFonts w:asciiTheme="minorHAnsi" w:hAnsiTheme="minorHAnsi"/>
              <w:color w:val="000000"/>
              <w:sz w:val="20"/>
              <w:szCs w:val="20"/>
            </w:rPr>
            <w:t xml:space="preserve"> attention </w:t>
          </w:r>
          <w:proofErr w:type="spellStart"/>
          <w:r w:rsidRPr="004D04B1">
            <w:rPr>
              <w:rFonts w:asciiTheme="minorHAnsi" w:hAnsiTheme="minorHAnsi"/>
              <w:color w:val="000000"/>
              <w:sz w:val="20"/>
              <w:szCs w:val="20"/>
            </w:rPr>
            <w:t>because</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of</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your</w:t>
          </w:r>
          <w:proofErr w:type="spellEnd"/>
          <w:r w:rsidRPr="004D04B1">
            <w:rPr>
              <w:rFonts w:asciiTheme="minorHAnsi" w:hAnsiTheme="minorHAnsi"/>
              <w:color w:val="000000"/>
              <w:sz w:val="20"/>
              <w:szCs w:val="20"/>
            </w:rPr>
            <w:t xml:space="preserve"> skin color </w:t>
          </w:r>
          <w:r w:rsidR="005914F5">
            <w:rPr>
              <w:rFonts w:asciiTheme="minorHAnsi" w:hAnsiTheme="minorHAnsi"/>
              <w:color w:val="000000"/>
              <w:sz w:val="20"/>
              <w:szCs w:val="20"/>
            </w:rPr>
            <w:t>-</w:t>
          </w:r>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you</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stand</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out</w:t>
          </w:r>
          <w:proofErr w:type="spellEnd"/>
          <w:r w:rsidRPr="004D04B1">
            <w:rPr>
              <w:rFonts w:asciiTheme="minorHAnsi" w:hAnsiTheme="minorHAnsi"/>
              <w:color w:val="000000"/>
              <w:sz w:val="20"/>
              <w:szCs w:val="20"/>
            </w:rPr>
            <w:t xml:space="preserve">, and </w:t>
          </w:r>
          <w:proofErr w:type="spellStart"/>
          <w:r w:rsidRPr="004D04B1">
            <w:rPr>
              <w:rFonts w:asciiTheme="minorHAnsi" w:hAnsiTheme="minorHAnsi"/>
              <w:color w:val="000000"/>
              <w:sz w:val="20"/>
              <w:szCs w:val="20"/>
            </w:rPr>
            <w:t>vendors</w:t>
          </w:r>
          <w:proofErr w:type="spellEnd"/>
          <w:r w:rsidRPr="004D04B1">
            <w:rPr>
              <w:rFonts w:asciiTheme="minorHAnsi" w:hAnsiTheme="minorHAnsi"/>
              <w:color w:val="000000"/>
              <w:sz w:val="20"/>
              <w:szCs w:val="20"/>
            </w:rPr>
            <w:t xml:space="preserve"> and </w:t>
          </w:r>
          <w:proofErr w:type="spellStart"/>
          <w:r w:rsidRPr="004D04B1">
            <w:rPr>
              <w:rFonts w:asciiTheme="minorHAnsi" w:hAnsiTheme="minorHAnsi"/>
              <w:color w:val="000000"/>
              <w:sz w:val="20"/>
              <w:szCs w:val="20"/>
            </w:rPr>
            <w:t>others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often</w:t>
          </w:r>
          <w:proofErr w:type="spellEnd"/>
          <w:r w:rsidRPr="004D04B1">
            <w:rPr>
              <w:rFonts w:asciiTheme="minorHAnsi" w:hAnsiTheme="minorHAnsi"/>
              <w:color w:val="000000"/>
              <w:sz w:val="20"/>
              <w:szCs w:val="20"/>
            </w:rPr>
            <w:t xml:space="preserve"> approach </w:t>
          </w:r>
          <w:proofErr w:type="spellStart"/>
          <w:r w:rsidRPr="004D04B1">
            <w:rPr>
              <w:rFonts w:asciiTheme="minorHAnsi" w:hAnsiTheme="minorHAnsi"/>
              <w:color w:val="000000"/>
              <w:sz w:val="20"/>
              <w:szCs w:val="20"/>
            </w:rPr>
            <w:t>you</w:t>
          </w:r>
          <w:proofErr w:type="spellEnd"/>
          <w:r w:rsidRPr="004D04B1">
            <w:rPr>
              <w:rFonts w:asciiTheme="minorHAnsi" w:hAnsiTheme="minorHAnsi"/>
              <w:color w:val="000000"/>
              <w:sz w:val="20"/>
              <w:szCs w:val="20"/>
            </w:rPr>
            <w:t xml:space="preserve"> in the </w:t>
          </w:r>
          <w:proofErr w:type="spellStart"/>
          <w:r w:rsidRPr="004D04B1">
            <w:rPr>
              <w:rFonts w:asciiTheme="minorHAnsi" w:hAnsiTheme="minorHAnsi"/>
              <w:color w:val="000000"/>
              <w:sz w:val="20"/>
              <w:szCs w:val="20"/>
            </w:rPr>
            <w:t>streets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But</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it’s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something</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you</w:t>
          </w:r>
          <w:proofErr w:type="spellEnd"/>
          <w:r w:rsidRPr="004D04B1">
            <w:rPr>
              <w:rFonts w:asciiTheme="minorHAnsi" w:hAnsiTheme="minorHAnsi"/>
              <w:color w:val="000000"/>
              <w:sz w:val="20"/>
              <w:szCs w:val="20"/>
            </w:rPr>
            <w:t xml:space="preserve"> get </w:t>
          </w:r>
          <w:proofErr w:type="spellStart"/>
          <w:r w:rsidRPr="004D04B1">
            <w:rPr>
              <w:rFonts w:asciiTheme="minorHAnsi" w:hAnsiTheme="minorHAnsi"/>
              <w:color w:val="000000"/>
              <w:sz w:val="20"/>
              <w:szCs w:val="20"/>
            </w:rPr>
            <w:t>used</w:t>
          </w:r>
          <w:proofErr w:type="spellEnd"/>
          <w:r w:rsidRPr="004D04B1">
            <w:rPr>
              <w:rFonts w:asciiTheme="minorHAnsi" w:hAnsiTheme="minorHAnsi"/>
              <w:color w:val="000000"/>
              <w:sz w:val="20"/>
              <w:szCs w:val="20"/>
            </w:rPr>
            <w:t xml:space="preserve"> to </w:t>
          </w:r>
          <w:proofErr w:type="spellStart"/>
          <w:r w:rsidRPr="004D04B1">
            <w:rPr>
              <w:rFonts w:asciiTheme="minorHAnsi" w:hAnsiTheme="minorHAnsi"/>
              <w:color w:val="000000"/>
              <w:sz w:val="20"/>
              <w:szCs w:val="20"/>
            </w:rPr>
            <w:t>after</w:t>
          </w:r>
          <w:proofErr w:type="spellEnd"/>
          <w:r w:rsidRPr="004D04B1">
            <w:rPr>
              <w:rFonts w:asciiTheme="minorHAnsi" w:hAnsiTheme="minorHAnsi"/>
              <w:color w:val="000000"/>
              <w:sz w:val="20"/>
              <w:szCs w:val="20"/>
            </w:rPr>
            <w:t xml:space="preserve"> a </w:t>
          </w:r>
          <w:proofErr w:type="spellStart"/>
          <w:r w:rsidRPr="004D04B1">
            <w:rPr>
              <w:rFonts w:asciiTheme="minorHAnsi" w:hAnsiTheme="minorHAnsi"/>
              <w:color w:val="000000"/>
              <w:sz w:val="20"/>
              <w:szCs w:val="20"/>
            </w:rPr>
            <w:t>while</w:t>
          </w:r>
          <w:proofErr w:type="spellEnd"/>
          <w:r w:rsidRPr="004D04B1">
            <w:rPr>
              <w:rFonts w:asciiTheme="minorHAnsi" w:hAnsiTheme="minorHAnsi"/>
              <w:color w:val="000000"/>
              <w:sz w:val="20"/>
              <w:szCs w:val="20"/>
            </w:rPr>
            <w:t xml:space="preserve">, and the </w:t>
          </w:r>
          <w:proofErr w:type="spellStart"/>
          <w:r w:rsidRPr="004D04B1">
            <w:rPr>
              <w:rFonts w:asciiTheme="minorHAnsi" w:hAnsiTheme="minorHAnsi"/>
              <w:color w:val="000000"/>
              <w:sz w:val="20"/>
              <w:szCs w:val="20"/>
            </w:rPr>
            <w:t>vendors</w:t>
          </w:r>
          <w:proofErr w:type="spellEnd"/>
          <w:r w:rsidRPr="004D04B1">
            <w:rPr>
              <w:rFonts w:asciiTheme="minorHAnsi" w:hAnsiTheme="minorHAnsi"/>
              <w:color w:val="000000"/>
              <w:sz w:val="20"/>
              <w:szCs w:val="20"/>
            </w:rPr>
            <w:t xml:space="preserve"> </w:t>
          </w:r>
          <w:proofErr w:type="spellStart"/>
          <w:r w:rsidRPr="004D04B1">
            <w:rPr>
              <w:rFonts w:asciiTheme="minorHAnsi" w:hAnsiTheme="minorHAnsi"/>
              <w:color w:val="000000"/>
              <w:sz w:val="20"/>
              <w:szCs w:val="20"/>
            </w:rPr>
            <w:t>were</w:t>
          </w:r>
          <w:proofErr w:type="spellEnd"/>
          <w:r w:rsidRPr="004D04B1">
            <w:rPr>
              <w:rFonts w:asciiTheme="minorHAnsi" w:hAnsiTheme="minorHAnsi"/>
              <w:color w:val="000000"/>
              <w:sz w:val="20"/>
              <w:szCs w:val="20"/>
            </w:rPr>
            <w:t xml:space="preserve"> never </w:t>
          </w:r>
          <w:proofErr w:type="spellStart"/>
          <w:r w:rsidRPr="004D04B1">
            <w:rPr>
              <w:rFonts w:asciiTheme="minorHAnsi" w:hAnsiTheme="minorHAnsi"/>
              <w:color w:val="000000"/>
              <w:sz w:val="20"/>
              <w:szCs w:val="20"/>
            </w:rPr>
            <w:t>rude</w:t>
          </w:r>
          <w:proofErr w:type="spellEnd"/>
          <w:r w:rsidRPr="004D04B1">
            <w:rPr>
              <w:rFonts w:asciiTheme="minorHAnsi" w:hAnsiTheme="minorHAnsi"/>
              <w:color w:val="000000"/>
              <w:sz w:val="20"/>
              <w:szCs w:val="20"/>
            </w:rPr>
            <w:t>.</w:t>
          </w:r>
          <w:r w:rsidR="005914F5">
            <w:rPr>
              <w:rFonts w:asciiTheme="minorHAnsi" w:hAnsiTheme="minorHAnsi"/>
              <w:color w:val="000000"/>
              <w:sz w:val="20"/>
              <w:szCs w:val="20"/>
            </w:rPr>
            <w:t xml:space="preserve"> </w:t>
          </w:r>
        </w:p>
        <w:p w14:paraId="3BEF8CBA" w14:textId="6241A9A4" w:rsidR="008B6F07" w:rsidRPr="004D04B1" w:rsidRDefault="008B6F07" w:rsidP="004D04B1">
          <w:pPr>
            <w:pStyle w:val="NormalWeb"/>
            <w:spacing w:line="276" w:lineRule="auto"/>
            <w:rPr>
              <w:rFonts w:asciiTheme="minorHAnsi" w:hAnsiTheme="minorHAnsi"/>
              <w:color w:val="000000"/>
              <w:sz w:val="20"/>
              <w:szCs w:val="20"/>
            </w:rPr>
          </w:pPr>
          <w:r>
            <w:rPr>
              <w:rFonts w:asciiTheme="minorHAnsi" w:hAnsiTheme="minorHAnsi"/>
              <w:noProof/>
              <w:color w:val="000000"/>
              <w:sz w:val="20"/>
              <w:szCs w:val="20"/>
            </w:rPr>
            <w:drawing>
              <wp:inline distT="0" distB="0" distL="0" distR="0" wp14:anchorId="0C15ECF2" wp14:editId="549D0237">
                <wp:extent cx="5759450" cy="2153920"/>
                <wp:effectExtent l="0" t="0" r="6350" b="5080"/>
                <wp:docPr id="104094487" name="Bildobjekt 9" descr="En bild som visar klädsel, person, person, himm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487" name="Bildobjekt 9" descr="En bild som visar klädsel, person, person, himmel&#10;&#10;AI-genererat innehåll kan vara felaktig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153920"/>
                        </a:xfrm>
                        <a:prstGeom prst="rect">
                          <a:avLst/>
                        </a:prstGeom>
                      </pic:spPr>
                    </pic:pic>
                  </a:graphicData>
                </a:graphic>
              </wp:inline>
            </w:drawing>
          </w:r>
        </w:p>
        <w:p w14:paraId="253AB606" w14:textId="2D3B28E1" w:rsidR="00356F91" w:rsidRPr="001D3BA8" w:rsidRDefault="00000000" w:rsidP="004D04B1">
          <w:pPr>
            <w:pStyle w:val="BodyText"/>
          </w:pPr>
        </w:p>
      </w:sdtContent>
    </w:sdt>
    <w:sectPr w:rsidR="00356F91" w:rsidRPr="001D3BA8" w:rsidSect="005219F9">
      <w:headerReference w:type="default" r:id="rId16"/>
      <w:footerReference w:type="default" r:id="rId17"/>
      <w:headerReference w:type="first" r:id="rId18"/>
      <w:footerReference w:type="first" r:id="rId19"/>
      <w:pgSz w:w="11906" w:h="16838" w:code="9"/>
      <w:pgMar w:top="1134" w:right="1418" w:bottom="1134" w:left="1418" w:header="652"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DA3E0" w14:textId="77777777" w:rsidR="00AC3898" w:rsidRDefault="00AC3898" w:rsidP="00AB37AC">
      <w:r>
        <w:separator/>
      </w:r>
    </w:p>
  </w:endnote>
  <w:endnote w:type="continuationSeparator" w:id="0">
    <w:p w14:paraId="763A1334" w14:textId="77777777" w:rsidR="00AC3898" w:rsidRDefault="00AC3898"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BB15ED" w14:paraId="20E67505" w14:textId="77777777" w:rsidTr="00BB15ED">
      <w:tc>
        <w:tcPr>
          <w:tcW w:w="7994" w:type="dxa"/>
        </w:tcPr>
        <w:p w14:paraId="39D807A3" w14:textId="77777777" w:rsidR="00BB15ED" w:rsidRDefault="00BB15ED" w:rsidP="00BB15ED">
          <w:pPr>
            <w:pStyle w:val="Footer"/>
          </w:pPr>
        </w:p>
      </w:tc>
      <w:tc>
        <w:tcPr>
          <w:tcW w:w="1134" w:type="dxa"/>
          <w:vAlign w:val="bottom"/>
        </w:tcPr>
        <w:p w14:paraId="2FA9D1E8" w14:textId="77777777" w:rsidR="00BB15ED" w:rsidRPr="009E4316" w:rsidRDefault="00BB15ED" w:rsidP="00BB15ED">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7072B9">
            <w:rPr>
              <w:rStyle w:val="PageNumber"/>
              <w:noProof/>
            </w:rPr>
            <w:t>2</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7072B9">
            <w:rPr>
              <w:rStyle w:val="PageNumber"/>
              <w:noProof/>
            </w:rPr>
            <w:t>2</w:t>
          </w:r>
          <w:r w:rsidRPr="009E4316">
            <w:rPr>
              <w:rStyle w:val="PageNumber"/>
            </w:rPr>
            <w:fldChar w:fldCharType="end"/>
          </w:r>
          <w:r w:rsidRPr="009E4316">
            <w:rPr>
              <w:rStyle w:val="PageNumber"/>
            </w:rPr>
            <w:t>)</w:t>
          </w:r>
        </w:p>
      </w:tc>
    </w:tr>
  </w:tbl>
  <w:p w14:paraId="4423FC16" w14:textId="77777777" w:rsidR="00BB15ED" w:rsidRPr="00DB69BA" w:rsidRDefault="00BB15ED" w:rsidP="006A749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BB15ED" w14:paraId="7318DF87" w14:textId="77777777" w:rsidTr="00BB15ED">
      <w:tc>
        <w:tcPr>
          <w:tcW w:w="7994" w:type="dxa"/>
        </w:tcPr>
        <w:p w14:paraId="79480FF4" w14:textId="77777777" w:rsidR="00BB15ED" w:rsidRDefault="00BB15ED" w:rsidP="00BB15ED">
          <w:pPr>
            <w:pStyle w:val="Footer"/>
          </w:pPr>
        </w:p>
      </w:tc>
      <w:tc>
        <w:tcPr>
          <w:tcW w:w="1134" w:type="dxa"/>
          <w:vAlign w:val="bottom"/>
        </w:tcPr>
        <w:p w14:paraId="5C98F5C1" w14:textId="77777777" w:rsidR="00BB15ED" w:rsidRPr="009E4316" w:rsidRDefault="00BB15ED" w:rsidP="00BB15ED">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7072B9">
            <w:rPr>
              <w:rStyle w:val="PageNumber"/>
              <w:noProof/>
            </w:rPr>
            <w:t>1</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7072B9">
            <w:rPr>
              <w:rStyle w:val="PageNumber"/>
              <w:noProof/>
            </w:rPr>
            <w:t>2</w:t>
          </w:r>
          <w:r w:rsidRPr="009E4316">
            <w:rPr>
              <w:rStyle w:val="PageNumber"/>
            </w:rPr>
            <w:fldChar w:fldCharType="end"/>
          </w:r>
          <w:r w:rsidRPr="009E4316">
            <w:rPr>
              <w:rStyle w:val="PageNumber"/>
            </w:rPr>
            <w:t>)</w:t>
          </w:r>
        </w:p>
      </w:tc>
    </w:tr>
  </w:tbl>
  <w:p w14:paraId="1C4425E5" w14:textId="77777777" w:rsidR="00BB15ED" w:rsidRPr="00DB69BA" w:rsidRDefault="00BB15ED" w:rsidP="006A749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677B6" w14:textId="77777777" w:rsidR="00AC3898" w:rsidRDefault="00AC3898" w:rsidP="00AB37AC">
      <w:r>
        <w:separator/>
      </w:r>
    </w:p>
  </w:footnote>
  <w:footnote w:type="continuationSeparator" w:id="0">
    <w:p w14:paraId="13CE2909" w14:textId="77777777" w:rsidR="00AC3898" w:rsidRDefault="00AC3898" w:rsidP="00AB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40"/>
      <w:gridCol w:w="226"/>
      <w:gridCol w:w="1962"/>
      <w:gridCol w:w="226"/>
      <w:gridCol w:w="1962"/>
    </w:tblGrid>
    <w:tr w:rsidR="00BB15ED" w14:paraId="05DCFFDE" w14:textId="77777777" w:rsidTr="00916344">
      <w:trPr>
        <w:trHeight w:val="238"/>
      </w:trPr>
      <w:tc>
        <w:tcPr>
          <w:tcW w:w="4740" w:type="dxa"/>
        </w:tcPr>
        <w:p w14:paraId="2C5AD372" w14:textId="77777777" w:rsidR="00BB15ED" w:rsidRPr="00271F0E" w:rsidRDefault="00BB15ED" w:rsidP="00BB15ED">
          <w:pPr>
            <w:pStyle w:val="HeaderBold"/>
          </w:pPr>
        </w:p>
      </w:tc>
      <w:tc>
        <w:tcPr>
          <w:tcW w:w="226" w:type="dxa"/>
        </w:tcPr>
        <w:p w14:paraId="336E8EC3" w14:textId="77777777" w:rsidR="00BB15ED" w:rsidRPr="00271F0E" w:rsidRDefault="00BB15ED" w:rsidP="00BB15ED">
          <w:pPr>
            <w:pStyle w:val="HeaderBold"/>
          </w:pPr>
        </w:p>
      </w:tc>
      <w:tc>
        <w:tcPr>
          <w:tcW w:w="1962" w:type="dxa"/>
        </w:tcPr>
        <w:p w14:paraId="33679A38" w14:textId="77777777" w:rsidR="00BB15ED" w:rsidRPr="00271F0E" w:rsidRDefault="00BB15ED" w:rsidP="00BB15ED">
          <w:pPr>
            <w:pStyle w:val="HeaderBold"/>
          </w:pPr>
        </w:p>
      </w:tc>
      <w:tc>
        <w:tcPr>
          <w:tcW w:w="226" w:type="dxa"/>
        </w:tcPr>
        <w:p w14:paraId="289425D8" w14:textId="77777777" w:rsidR="00BB15ED" w:rsidRPr="00271F0E" w:rsidRDefault="00BB15ED" w:rsidP="00BB15ED">
          <w:pPr>
            <w:pStyle w:val="HeaderBold"/>
          </w:pPr>
        </w:p>
      </w:tc>
      <w:tc>
        <w:tcPr>
          <w:tcW w:w="1962" w:type="dxa"/>
        </w:tcPr>
        <w:p w14:paraId="567C9E98" w14:textId="77777777" w:rsidR="00BB15ED" w:rsidRPr="00271F0E" w:rsidRDefault="00BB15ED" w:rsidP="00BB15ED">
          <w:pPr>
            <w:pStyle w:val="HeaderBold"/>
          </w:pPr>
        </w:p>
      </w:tc>
    </w:tr>
    <w:tr w:rsidR="00BB15ED" w14:paraId="4B27D9E2" w14:textId="77777777" w:rsidTr="00BB15ED">
      <w:tc>
        <w:tcPr>
          <w:tcW w:w="4740" w:type="dxa"/>
        </w:tcPr>
        <w:p w14:paraId="0A50A88A" w14:textId="77777777" w:rsidR="00BB15ED" w:rsidRPr="00D6309B" w:rsidRDefault="00BB15ED" w:rsidP="00BB15ED">
          <w:pPr>
            <w:pStyle w:val="Header"/>
          </w:pPr>
        </w:p>
      </w:tc>
      <w:tc>
        <w:tcPr>
          <w:tcW w:w="226" w:type="dxa"/>
        </w:tcPr>
        <w:p w14:paraId="535E7526" w14:textId="77777777" w:rsidR="00BB15ED" w:rsidRPr="00D6309B" w:rsidRDefault="00BB15ED" w:rsidP="00BB15ED">
          <w:pPr>
            <w:pStyle w:val="Header"/>
          </w:pPr>
        </w:p>
      </w:tc>
      <w:tc>
        <w:tcPr>
          <w:tcW w:w="1962" w:type="dxa"/>
        </w:tcPr>
        <w:p w14:paraId="69C1036D" w14:textId="77777777" w:rsidR="00BB15ED" w:rsidRPr="00D6309B" w:rsidRDefault="00BB15ED" w:rsidP="00BB15ED">
          <w:pPr>
            <w:pStyle w:val="Header"/>
          </w:pPr>
        </w:p>
      </w:tc>
      <w:tc>
        <w:tcPr>
          <w:tcW w:w="226" w:type="dxa"/>
        </w:tcPr>
        <w:p w14:paraId="2CAD5786" w14:textId="77777777" w:rsidR="00BB15ED" w:rsidRPr="00D6309B" w:rsidRDefault="00BB15ED" w:rsidP="00BB15ED">
          <w:pPr>
            <w:pStyle w:val="Header"/>
          </w:pPr>
        </w:p>
      </w:tc>
      <w:tc>
        <w:tcPr>
          <w:tcW w:w="1962" w:type="dxa"/>
        </w:tcPr>
        <w:p w14:paraId="11036AE0" w14:textId="77777777" w:rsidR="00BB15ED" w:rsidRPr="00D6309B" w:rsidRDefault="00BB15ED" w:rsidP="00BB15ED">
          <w:pPr>
            <w:pStyle w:val="Header"/>
          </w:pPr>
        </w:p>
      </w:tc>
    </w:tr>
    <w:tr w:rsidR="00BB15ED" w14:paraId="3E61B044" w14:textId="77777777" w:rsidTr="00916344">
      <w:trPr>
        <w:trHeight w:val="238"/>
      </w:trPr>
      <w:tc>
        <w:tcPr>
          <w:tcW w:w="9116" w:type="dxa"/>
          <w:gridSpan w:val="5"/>
        </w:tcPr>
        <w:p w14:paraId="52DE8A04" w14:textId="77777777" w:rsidR="00BB15ED" w:rsidRPr="006A7494" w:rsidRDefault="00BB15ED" w:rsidP="006A7494">
          <w:pPr>
            <w:pStyle w:val="HeaderBold"/>
          </w:pPr>
        </w:p>
      </w:tc>
    </w:tr>
    <w:tr w:rsidR="00BB15ED" w14:paraId="48A50C66" w14:textId="77777777" w:rsidTr="00BB15ED">
      <w:tc>
        <w:tcPr>
          <w:tcW w:w="9116" w:type="dxa"/>
          <w:gridSpan w:val="5"/>
        </w:tcPr>
        <w:p w14:paraId="44B4015C" w14:textId="77777777" w:rsidR="00BB15ED" w:rsidRPr="006A7494" w:rsidRDefault="00BB15ED" w:rsidP="006A7494">
          <w:pPr>
            <w:pStyle w:val="Header"/>
          </w:pPr>
        </w:p>
      </w:tc>
    </w:tr>
  </w:tbl>
  <w:p w14:paraId="7ED9870F" w14:textId="77777777" w:rsidR="00BB15ED" w:rsidRPr="00D6309B" w:rsidRDefault="00BB15ED" w:rsidP="006A7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vertAnchor="page" w:horzAnchor="margin" w:tblpXSpec="center" w:tblpY="681"/>
      <w:tblW w:w="10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19"/>
      <w:gridCol w:w="2904"/>
      <w:gridCol w:w="264"/>
      <w:gridCol w:w="2182"/>
      <w:gridCol w:w="236"/>
      <w:gridCol w:w="2230"/>
    </w:tblGrid>
    <w:tr w:rsidR="00BB15ED" w:rsidRPr="00E42E38" w14:paraId="0AE35AC6" w14:textId="77777777" w:rsidTr="00B54BF1">
      <w:trPr>
        <w:trHeight w:hRule="exact" w:val="278"/>
      </w:trPr>
      <w:tc>
        <w:tcPr>
          <w:tcW w:w="2919" w:type="dxa"/>
          <w:vMerge w:val="restart"/>
        </w:tcPr>
        <w:p w14:paraId="68FABF63" w14:textId="77777777" w:rsidR="00BB15ED" w:rsidRPr="00E42E38" w:rsidRDefault="00BB15ED" w:rsidP="00E42E38">
          <w:pPr>
            <w:pStyle w:val="Header"/>
          </w:pPr>
        </w:p>
      </w:tc>
      <w:tc>
        <w:tcPr>
          <w:tcW w:w="2904" w:type="dxa"/>
        </w:tcPr>
        <w:p w14:paraId="768D2E26" w14:textId="77777777" w:rsidR="00BB15ED" w:rsidRPr="00E42E38" w:rsidRDefault="00BB15ED" w:rsidP="00E42E38">
          <w:pPr>
            <w:pStyle w:val="Header"/>
            <w:rPr>
              <w:b/>
            </w:rPr>
          </w:pPr>
          <w:r>
            <w:rPr>
              <w:b/>
            </w:rPr>
            <w:t>FIELD STUDIES</w:t>
          </w:r>
          <w:r w:rsidRPr="006B6226">
            <w:rPr>
              <w:b/>
            </w:rPr>
            <w:t xml:space="preserve"> REPORT</w:t>
          </w:r>
        </w:p>
      </w:tc>
      <w:tc>
        <w:tcPr>
          <w:tcW w:w="264" w:type="dxa"/>
        </w:tcPr>
        <w:p w14:paraId="21306B4E" w14:textId="77777777" w:rsidR="00BB15ED" w:rsidRPr="00E42E38" w:rsidRDefault="00BB15ED" w:rsidP="00E42E38">
          <w:pPr>
            <w:pStyle w:val="Header"/>
            <w:rPr>
              <w:b/>
            </w:rPr>
          </w:pPr>
        </w:p>
      </w:tc>
      <w:tc>
        <w:tcPr>
          <w:tcW w:w="2182" w:type="dxa"/>
        </w:tcPr>
        <w:p w14:paraId="599160C8" w14:textId="77777777" w:rsidR="00BB15ED" w:rsidRPr="00E42E38" w:rsidRDefault="00BB15ED" w:rsidP="00E42E38">
          <w:pPr>
            <w:pStyle w:val="Header"/>
            <w:rPr>
              <w:b/>
            </w:rPr>
          </w:pPr>
          <w:r>
            <w:rPr>
              <w:b/>
            </w:rPr>
            <w:t>Student’s name</w:t>
          </w:r>
        </w:p>
      </w:tc>
      <w:tc>
        <w:tcPr>
          <w:tcW w:w="236" w:type="dxa"/>
        </w:tcPr>
        <w:p w14:paraId="393AC381" w14:textId="77777777" w:rsidR="00BB15ED" w:rsidRPr="00E42E38" w:rsidRDefault="00BB15ED" w:rsidP="00E42E38">
          <w:pPr>
            <w:pStyle w:val="Header"/>
            <w:rPr>
              <w:b/>
            </w:rPr>
          </w:pPr>
        </w:p>
      </w:tc>
      <w:tc>
        <w:tcPr>
          <w:tcW w:w="2228" w:type="dxa"/>
        </w:tcPr>
        <w:p w14:paraId="1E6B0674" w14:textId="77777777" w:rsidR="00BB15ED" w:rsidRPr="00E42E38" w:rsidRDefault="00BB15ED" w:rsidP="00AE66AB">
          <w:pPr>
            <w:pStyle w:val="Header"/>
            <w:rPr>
              <w:b/>
            </w:rPr>
          </w:pPr>
          <w:r>
            <w:rPr>
              <w:b/>
            </w:rPr>
            <w:t>Country for the project</w:t>
          </w:r>
        </w:p>
      </w:tc>
    </w:tr>
    <w:tr w:rsidR="00BB15ED" w:rsidRPr="00E42E38" w14:paraId="175E349C" w14:textId="77777777" w:rsidTr="00B54BF1">
      <w:trPr>
        <w:trHeight w:hRule="exact" w:val="278"/>
      </w:trPr>
      <w:tc>
        <w:tcPr>
          <w:tcW w:w="2919" w:type="dxa"/>
          <w:vMerge/>
        </w:tcPr>
        <w:p w14:paraId="4F1E0E1C" w14:textId="77777777" w:rsidR="00BB15ED" w:rsidRPr="00E42E38" w:rsidRDefault="00BB15ED" w:rsidP="00E42E38">
          <w:pPr>
            <w:pStyle w:val="Header"/>
          </w:pPr>
        </w:p>
      </w:tc>
      <w:tc>
        <w:tcPr>
          <w:tcW w:w="2904" w:type="dxa"/>
          <w:vAlign w:val="bottom"/>
        </w:tcPr>
        <w:p w14:paraId="4F101A25" w14:textId="77777777" w:rsidR="00BB15ED" w:rsidRPr="00E42E38" w:rsidRDefault="00BB15ED" w:rsidP="00E42E38">
          <w:pPr>
            <w:pStyle w:val="Header"/>
          </w:pPr>
        </w:p>
      </w:tc>
      <w:tc>
        <w:tcPr>
          <w:tcW w:w="264" w:type="dxa"/>
          <w:vAlign w:val="bottom"/>
        </w:tcPr>
        <w:p w14:paraId="37C7CC57" w14:textId="77777777" w:rsidR="00BB15ED" w:rsidRPr="00E42E38" w:rsidRDefault="00BB15ED" w:rsidP="00E42E38">
          <w:pPr>
            <w:pStyle w:val="Header"/>
          </w:pPr>
        </w:p>
      </w:tc>
      <w:tc>
        <w:tcPr>
          <w:tcW w:w="2182" w:type="dxa"/>
          <w:tcBorders>
            <w:bottom w:val="single" w:sz="4" w:space="0" w:color="auto"/>
          </w:tcBorders>
          <w:vAlign w:val="bottom"/>
        </w:tcPr>
        <w:p w14:paraId="06F709B7" w14:textId="77777777" w:rsidR="00BB15ED" w:rsidRPr="00E42E38" w:rsidRDefault="008A747E" w:rsidP="00064F33">
          <w:pPr>
            <w:pStyle w:val="Header"/>
          </w:pPr>
          <w:fldSimple w:instr=" FILLIN  &quot;Your first and last name&quot;  \* MERGEFORMAT ">
            <w:r>
              <w:t>Ebba Larsson</w:t>
            </w:r>
          </w:fldSimple>
        </w:p>
      </w:tc>
      <w:tc>
        <w:tcPr>
          <w:tcW w:w="236" w:type="dxa"/>
          <w:vAlign w:val="bottom"/>
        </w:tcPr>
        <w:p w14:paraId="4E3C585E" w14:textId="77777777" w:rsidR="00BB15ED" w:rsidRPr="00E42E38" w:rsidRDefault="00BB15ED" w:rsidP="00E42E38">
          <w:pPr>
            <w:pStyle w:val="Header"/>
          </w:pPr>
        </w:p>
      </w:tc>
      <w:tc>
        <w:tcPr>
          <w:tcW w:w="2228" w:type="dxa"/>
          <w:tcBorders>
            <w:bottom w:val="single" w:sz="4" w:space="0" w:color="auto"/>
          </w:tcBorders>
          <w:vAlign w:val="bottom"/>
        </w:tcPr>
        <w:p w14:paraId="7C16F266" w14:textId="77777777" w:rsidR="00BB15ED" w:rsidRPr="00E42E38" w:rsidRDefault="008A747E" w:rsidP="001D3BA8">
          <w:pPr>
            <w:pStyle w:val="Header"/>
          </w:pPr>
          <w:fldSimple w:instr=" FILLIN  &quot;Country where you conducted your field studies&quot;  \* MERGEFORMAT ">
            <w:r>
              <w:t>Kenya</w:t>
            </w:r>
          </w:fldSimple>
        </w:p>
      </w:tc>
    </w:tr>
    <w:tr w:rsidR="00BB15ED" w:rsidRPr="00E42E38" w14:paraId="4BAAA897" w14:textId="77777777" w:rsidTr="00B54BF1">
      <w:trPr>
        <w:trHeight w:hRule="exact" w:val="278"/>
      </w:trPr>
      <w:tc>
        <w:tcPr>
          <w:tcW w:w="2919" w:type="dxa"/>
          <w:vMerge/>
        </w:tcPr>
        <w:p w14:paraId="1414FA66" w14:textId="77777777" w:rsidR="00BB15ED" w:rsidRPr="00E42E38" w:rsidRDefault="00BB15ED" w:rsidP="00E42E38">
          <w:pPr>
            <w:pStyle w:val="Header"/>
            <w:rPr>
              <w:b/>
            </w:rPr>
          </w:pPr>
        </w:p>
      </w:tc>
      <w:tc>
        <w:tcPr>
          <w:tcW w:w="2904" w:type="dxa"/>
          <w:vAlign w:val="bottom"/>
        </w:tcPr>
        <w:p w14:paraId="03D6D79A" w14:textId="77777777" w:rsidR="00BB15ED" w:rsidRPr="00E42E38" w:rsidRDefault="00BB15ED" w:rsidP="00AA4569">
          <w:pPr>
            <w:pStyle w:val="Header"/>
            <w:rPr>
              <w:b/>
            </w:rPr>
          </w:pPr>
          <w:r>
            <w:rPr>
              <w:b/>
            </w:rPr>
            <w:t>Year and semester for field studies</w:t>
          </w:r>
        </w:p>
      </w:tc>
      <w:tc>
        <w:tcPr>
          <w:tcW w:w="264" w:type="dxa"/>
          <w:vAlign w:val="bottom"/>
        </w:tcPr>
        <w:p w14:paraId="6419D96E" w14:textId="77777777" w:rsidR="00BB15ED" w:rsidRPr="00E42E38" w:rsidRDefault="00BB15ED" w:rsidP="00E42E38">
          <w:pPr>
            <w:pStyle w:val="Header"/>
            <w:rPr>
              <w:b/>
            </w:rPr>
          </w:pPr>
        </w:p>
      </w:tc>
      <w:tc>
        <w:tcPr>
          <w:tcW w:w="2182" w:type="dxa"/>
          <w:tcBorders>
            <w:top w:val="single" w:sz="4" w:space="0" w:color="auto"/>
          </w:tcBorders>
          <w:vAlign w:val="bottom"/>
        </w:tcPr>
        <w:p w14:paraId="4EB72A6D" w14:textId="77777777" w:rsidR="00BB15ED" w:rsidRPr="00E42E38" w:rsidRDefault="00BB15ED" w:rsidP="00E42E38">
          <w:pPr>
            <w:pStyle w:val="Header"/>
            <w:rPr>
              <w:b/>
            </w:rPr>
          </w:pPr>
        </w:p>
      </w:tc>
      <w:tc>
        <w:tcPr>
          <w:tcW w:w="236" w:type="dxa"/>
          <w:vAlign w:val="bottom"/>
        </w:tcPr>
        <w:p w14:paraId="63E36CCA" w14:textId="77777777" w:rsidR="00BB15ED" w:rsidRPr="00E42E38" w:rsidRDefault="00BB15ED" w:rsidP="00E42E38">
          <w:pPr>
            <w:pStyle w:val="Header"/>
            <w:rPr>
              <w:b/>
            </w:rPr>
          </w:pPr>
        </w:p>
      </w:tc>
      <w:tc>
        <w:tcPr>
          <w:tcW w:w="2228" w:type="dxa"/>
          <w:tcBorders>
            <w:top w:val="single" w:sz="4" w:space="0" w:color="auto"/>
          </w:tcBorders>
          <w:vAlign w:val="bottom"/>
        </w:tcPr>
        <w:p w14:paraId="26D16F61" w14:textId="77777777" w:rsidR="00BB15ED" w:rsidRPr="00E42E38" w:rsidRDefault="00BB15ED" w:rsidP="00E42E38">
          <w:pPr>
            <w:pStyle w:val="Header"/>
            <w:rPr>
              <w:b/>
            </w:rPr>
          </w:pPr>
        </w:p>
      </w:tc>
    </w:tr>
    <w:tr w:rsidR="00BB15ED" w:rsidRPr="00E42E38" w14:paraId="5F960591" w14:textId="77777777" w:rsidTr="00B54BF1">
      <w:trPr>
        <w:trHeight w:hRule="exact" w:val="278"/>
      </w:trPr>
      <w:tc>
        <w:tcPr>
          <w:tcW w:w="2919" w:type="dxa"/>
          <w:vMerge/>
        </w:tcPr>
        <w:p w14:paraId="6D128637" w14:textId="77777777" w:rsidR="00BB15ED" w:rsidRPr="00E42E38" w:rsidRDefault="00BB15ED" w:rsidP="00E42E38">
          <w:pPr>
            <w:pStyle w:val="Header"/>
            <w:rPr>
              <w:b/>
            </w:rPr>
          </w:pPr>
        </w:p>
      </w:tc>
      <w:tc>
        <w:tcPr>
          <w:tcW w:w="7816" w:type="dxa"/>
          <w:gridSpan w:val="5"/>
          <w:tcBorders>
            <w:bottom w:val="single" w:sz="4" w:space="0" w:color="auto"/>
          </w:tcBorders>
          <w:vAlign w:val="bottom"/>
        </w:tcPr>
        <w:p w14:paraId="7AB3D241" w14:textId="77777777" w:rsidR="00BB15ED" w:rsidRPr="00E42E38" w:rsidRDefault="008A747E" w:rsidP="00B47190">
          <w:pPr>
            <w:pStyle w:val="Header"/>
          </w:pPr>
          <w:fldSimple w:instr=" FILLIN  &quot;Year and semester for field studies&quot;  \* MERGEFORMAT ">
            <w:r>
              <w:t>Spring 2025, period 4</w:t>
            </w:r>
          </w:fldSimple>
        </w:p>
      </w:tc>
    </w:tr>
    <w:tr w:rsidR="00BB15ED" w:rsidRPr="00E42E38" w14:paraId="0E66CD04" w14:textId="77777777" w:rsidTr="00B54BF1">
      <w:trPr>
        <w:trHeight w:hRule="exact" w:val="278"/>
      </w:trPr>
      <w:tc>
        <w:tcPr>
          <w:tcW w:w="2919" w:type="dxa"/>
          <w:vMerge/>
        </w:tcPr>
        <w:p w14:paraId="1960728E" w14:textId="77777777" w:rsidR="00BB15ED" w:rsidRPr="00E42E38" w:rsidRDefault="00BB15ED" w:rsidP="00E42E38">
          <w:pPr>
            <w:pStyle w:val="Header"/>
            <w:rPr>
              <w:b/>
            </w:rPr>
          </w:pPr>
        </w:p>
      </w:tc>
      <w:tc>
        <w:tcPr>
          <w:tcW w:w="2904" w:type="dxa"/>
          <w:tcBorders>
            <w:top w:val="single" w:sz="4" w:space="0" w:color="auto"/>
          </w:tcBorders>
          <w:vAlign w:val="bottom"/>
        </w:tcPr>
        <w:p w14:paraId="24177420" w14:textId="77777777" w:rsidR="00BB15ED" w:rsidRPr="00E42E38" w:rsidRDefault="00BB15ED" w:rsidP="00E42E38">
          <w:pPr>
            <w:pStyle w:val="Header"/>
            <w:rPr>
              <w:b/>
            </w:rPr>
          </w:pPr>
          <w:r w:rsidRPr="006B6226">
            <w:rPr>
              <w:b/>
            </w:rPr>
            <w:t>Degree programme</w:t>
          </w:r>
        </w:p>
      </w:tc>
      <w:tc>
        <w:tcPr>
          <w:tcW w:w="264" w:type="dxa"/>
          <w:tcBorders>
            <w:top w:val="single" w:sz="4" w:space="0" w:color="auto"/>
          </w:tcBorders>
          <w:vAlign w:val="bottom"/>
        </w:tcPr>
        <w:p w14:paraId="32CEAE7E" w14:textId="77777777" w:rsidR="00BB15ED" w:rsidRPr="00E42E38" w:rsidRDefault="00BB15ED" w:rsidP="00E42E38">
          <w:pPr>
            <w:pStyle w:val="Header"/>
            <w:rPr>
              <w:b/>
            </w:rPr>
          </w:pPr>
        </w:p>
      </w:tc>
      <w:tc>
        <w:tcPr>
          <w:tcW w:w="2182" w:type="dxa"/>
          <w:tcBorders>
            <w:top w:val="single" w:sz="4" w:space="0" w:color="auto"/>
          </w:tcBorders>
          <w:vAlign w:val="bottom"/>
        </w:tcPr>
        <w:p w14:paraId="3E08DA76" w14:textId="77777777" w:rsidR="00BB15ED" w:rsidRPr="00E42E38" w:rsidRDefault="00BB15ED" w:rsidP="00E42E38">
          <w:pPr>
            <w:pStyle w:val="Header"/>
            <w:rPr>
              <w:b/>
            </w:rPr>
          </w:pPr>
        </w:p>
      </w:tc>
      <w:tc>
        <w:tcPr>
          <w:tcW w:w="236" w:type="dxa"/>
          <w:tcBorders>
            <w:top w:val="single" w:sz="4" w:space="0" w:color="auto"/>
          </w:tcBorders>
          <w:vAlign w:val="bottom"/>
        </w:tcPr>
        <w:p w14:paraId="74B1ADAA" w14:textId="77777777" w:rsidR="00BB15ED" w:rsidRPr="00E42E38" w:rsidRDefault="00BB15ED" w:rsidP="00E42E38">
          <w:pPr>
            <w:pStyle w:val="Header"/>
            <w:rPr>
              <w:b/>
            </w:rPr>
          </w:pPr>
        </w:p>
      </w:tc>
      <w:tc>
        <w:tcPr>
          <w:tcW w:w="2228" w:type="dxa"/>
          <w:tcBorders>
            <w:top w:val="single" w:sz="4" w:space="0" w:color="auto"/>
          </w:tcBorders>
          <w:vAlign w:val="bottom"/>
        </w:tcPr>
        <w:p w14:paraId="5F6059ED" w14:textId="77777777" w:rsidR="00BB15ED" w:rsidRPr="00E42E38" w:rsidRDefault="00BB15ED" w:rsidP="00E42E38">
          <w:pPr>
            <w:pStyle w:val="Header"/>
            <w:rPr>
              <w:b/>
            </w:rPr>
          </w:pPr>
        </w:p>
      </w:tc>
    </w:tr>
    <w:tr w:rsidR="00BB15ED" w:rsidRPr="00E42E38" w14:paraId="118740DA" w14:textId="77777777" w:rsidTr="00B54BF1">
      <w:trPr>
        <w:trHeight w:hRule="exact" w:val="278"/>
      </w:trPr>
      <w:tc>
        <w:tcPr>
          <w:tcW w:w="2919" w:type="dxa"/>
          <w:vMerge/>
        </w:tcPr>
        <w:p w14:paraId="18D3C5DB" w14:textId="77777777" w:rsidR="00BB15ED" w:rsidRPr="00E42E38" w:rsidRDefault="00BB15ED" w:rsidP="00E42E38">
          <w:pPr>
            <w:pStyle w:val="Header"/>
            <w:rPr>
              <w:b/>
            </w:rPr>
          </w:pPr>
        </w:p>
      </w:tc>
      <w:tc>
        <w:tcPr>
          <w:tcW w:w="7816" w:type="dxa"/>
          <w:gridSpan w:val="5"/>
          <w:tcBorders>
            <w:bottom w:val="single" w:sz="4" w:space="0" w:color="auto"/>
          </w:tcBorders>
          <w:vAlign w:val="bottom"/>
        </w:tcPr>
        <w:p w14:paraId="0F5A2D44" w14:textId="77777777" w:rsidR="00BB15ED" w:rsidRPr="00E42E38" w:rsidRDefault="008A747E" w:rsidP="00E42E38">
          <w:pPr>
            <w:pStyle w:val="Header"/>
          </w:pPr>
          <w:fldSimple w:instr=" FILLIN  &quot;Your degree programme at KTH&quot;  \* MERGEFORMAT ">
            <w:r>
              <w:t>Energy and Environment</w:t>
            </w:r>
          </w:fldSimple>
        </w:p>
      </w:tc>
    </w:tr>
    <w:tr w:rsidR="00BB15ED" w:rsidRPr="00E42E38" w14:paraId="58E97D69" w14:textId="77777777" w:rsidTr="00B54BF1">
      <w:trPr>
        <w:trHeight w:val="278"/>
      </w:trPr>
      <w:tc>
        <w:tcPr>
          <w:tcW w:w="2919" w:type="dxa"/>
          <w:vMerge/>
        </w:tcPr>
        <w:p w14:paraId="0CCFB90D" w14:textId="77777777" w:rsidR="00BB15ED" w:rsidRPr="00E42E38" w:rsidRDefault="00BB15ED" w:rsidP="00E42E38">
          <w:pPr>
            <w:pStyle w:val="Header"/>
            <w:rPr>
              <w:b/>
            </w:rPr>
          </w:pPr>
        </w:p>
      </w:tc>
      <w:tc>
        <w:tcPr>
          <w:tcW w:w="2904" w:type="dxa"/>
          <w:tcBorders>
            <w:top w:val="single" w:sz="4" w:space="0" w:color="auto"/>
          </w:tcBorders>
          <w:vAlign w:val="bottom"/>
        </w:tcPr>
        <w:p w14:paraId="17FAD0A3" w14:textId="77777777" w:rsidR="00BB15ED" w:rsidRPr="00E42E38" w:rsidRDefault="00BB15ED" w:rsidP="00E42E38">
          <w:pPr>
            <w:pStyle w:val="Header"/>
            <w:rPr>
              <w:b/>
            </w:rPr>
          </w:pPr>
        </w:p>
      </w:tc>
      <w:tc>
        <w:tcPr>
          <w:tcW w:w="264" w:type="dxa"/>
          <w:tcBorders>
            <w:top w:val="single" w:sz="4" w:space="0" w:color="auto"/>
          </w:tcBorders>
          <w:vAlign w:val="bottom"/>
        </w:tcPr>
        <w:p w14:paraId="0C22B770" w14:textId="77777777" w:rsidR="00BB15ED" w:rsidRPr="00E42E38" w:rsidRDefault="00BB15ED" w:rsidP="00E42E38">
          <w:pPr>
            <w:pStyle w:val="Header"/>
            <w:rPr>
              <w:b/>
            </w:rPr>
          </w:pPr>
        </w:p>
      </w:tc>
      <w:tc>
        <w:tcPr>
          <w:tcW w:w="2182" w:type="dxa"/>
          <w:tcBorders>
            <w:top w:val="single" w:sz="4" w:space="0" w:color="auto"/>
          </w:tcBorders>
          <w:vAlign w:val="bottom"/>
        </w:tcPr>
        <w:p w14:paraId="2AE3FC56" w14:textId="77777777" w:rsidR="00BB15ED" w:rsidRPr="00E42E38" w:rsidRDefault="00BB15ED" w:rsidP="00E42E38">
          <w:pPr>
            <w:pStyle w:val="Header"/>
            <w:rPr>
              <w:b/>
            </w:rPr>
          </w:pPr>
        </w:p>
      </w:tc>
      <w:tc>
        <w:tcPr>
          <w:tcW w:w="236" w:type="dxa"/>
          <w:tcBorders>
            <w:top w:val="single" w:sz="4" w:space="0" w:color="auto"/>
          </w:tcBorders>
          <w:vAlign w:val="bottom"/>
        </w:tcPr>
        <w:p w14:paraId="07542F03" w14:textId="77777777" w:rsidR="00BB15ED" w:rsidRPr="00E42E38" w:rsidRDefault="00BB15ED" w:rsidP="00E42E38">
          <w:pPr>
            <w:pStyle w:val="Header"/>
            <w:rPr>
              <w:b/>
            </w:rPr>
          </w:pPr>
        </w:p>
      </w:tc>
      <w:tc>
        <w:tcPr>
          <w:tcW w:w="2228" w:type="dxa"/>
          <w:tcBorders>
            <w:top w:val="single" w:sz="4" w:space="0" w:color="auto"/>
          </w:tcBorders>
          <w:vAlign w:val="bottom"/>
        </w:tcPr>
        <w:p w14:paraId="439C294E" w14:textId="77777777" w:rsidR="00BB15ED" w:rsidRPr="00E42E38" w:rsidRDefault="00BB15ED" w:rsidP="00E42E38">
          <w:pPr>
            <w:pStyle w:val="Header"/>
            <w:rPr>
              <w:b/>
            </w:rPr>
          </w:pPr>
        </w:p>
      </w:tc>
    </w:tr>
    <w:tr w:rsidR="00BB15ED" w:rsidRPr="00E42E38" w14:paraId="2F87867D" w14:textId="77777777" w:rsidTr="00B54BF1">
      <w:trPr>
        <w:trHeight w:val="234"/>
      </w:trPr>
      <w:tc>
        <w:tcPr>
          <w:tcW w:w="2919" w:type="dxa"/>
          <w:vMerge/>
        </w:tcPr>
        <w:p w14:paraId="107D0A73" w14:textId="77777777" w:rsidR="00BB15ED" w:rsidRPr="00E42E38" w:rsidRDefault="00BB15ED" w:rsidP="00E42E38">
          <w:pPr>
            <w:pStyle w:val="Header"/>
            <w:rPr>
              <w:b/>
            </w:rPr>
          </w:pPr>
        </w:p>
      </w:tc>
      <w:tc>
        <w:tcPr>
          <w:tcW w:w="2904" w:type="dxa"/>
          <w:vAlign w:val="bottom"/>
        </w:tcPr>
        <w:p w14:paraId="2806A76F" w14:textId="77777777" w:rsidR="00BB15ED" w:rsidRPr="00E42E38" w:rsidRDefault="00BB15ED" w:rsidP="00E42E38">
          <w:pPr>
            <w:pStyle w:val="Header"/>
          </w:pPr>
        </w:p>
      </w:tc>
      <w:tc>
        <w:tcPr>
          <w:tcW w:w="264" w:type="dxa"/>
          <w:vAlign w:val="bottom"/>
        </w:tcPr>
        <w:p w14:paraId="22521602" w14:textId="77777777" w:rsidR="00BB15ED" w:rsidRPr="00E42E38" w:rsidRDefault="00BB15ED" w:rsidP="00E42E38">
          <w:pPr>
            <w:pStyle w:val="Header"/>
          </w:pPr>
        </w:p>
      </w:tc>
      <w:tc>
        <w:tcPr>
          <w:tcW w:w="2182" w:type="dxa"/>
          <w:vAlign w:val="bottom"/>
        </w:tcPr>
        <w:p w14:paraId="4223058C" w14:textId="77777777" w:rsidR="00BB15ED" w:rsidRPr="00E42E38" w:rsidRDefault="00BB15ED" w:rsidP="00E42E38">
          <w:pPr>
            <w:pStyle w:val="Header"/>
          </w:pPr>
        </w:p>
      </w:tc>
      <w:tc>
        <w:tcPr>
          <w:tcW w:w="236" w:type="dxa"/>
          <w:vAlign w:val="bottom"/>
        </w:tcPr>
        <w:p w14:paraId="549895E3" w14:textId="77777777" w:rsidR="00BB15ED" w:rsidRPr="00E42E38" w:rsidRDefault="00BB15ED" w:rsidP="00E42E38">
          <w:pPr>
            <w:pStyle w:val="Header"/>
          </w:pPr>
        </w:p>
      </w:tc>
      <w:tc>
        <w:tcPr>
          <w:tcW w:w="2228" w:type="dxa"/>
          <w:vAlign w:val="bottom"/>
        </w:tcPr>
        <w:p w14:paraId="7CBB10FC" w14:textId="77777777" w:rsidR="00BB15ED" w:rsidRPr="00E42E38" w:rsidRDefault="00BB15ED" w:rsidP="00E42E38">
          <w:pPr>
            <w:pStyle w:val="Header"/>
          </w:pPr>
        </w:p>
      </w:tc>
    </w:tr>
  </w:tbl>
  <w:p w14:paraId="7D3F354F" w14:textId="77777777" w:rsidR="00BB15ED" w:rsidRDefault="00BB15ED" w:rsidP="00A011CC">
    <w:pPr>
      <w:pStyle w:val="Header"/>
    </w:pPr>
  </w:p>
  <w:p w14:paraId="7CED17F9" w14:textId="77777777" w:rsidR="00BB15ED" w:rsidRDefault="00BB15ED" w:rsidP="00A011CC">
    <w:pPr>
      <w:pStyle w:val="Header"/>
    </w:pPr>
  </w:p>
  <w:p w14:paraId="2EBDAA76" w14:textId="77777777" w:rsidR="00BB15ED" w:rsidRDefault="00BB15ED" w:rsidP="00A011CC">
    <w:pPr>
      <w:pStyle w:val="Header"/>
    </w:pPr>
  </w:p>
  <w:p w14:paraId="3D414636" w14:textId="77777777" w:rsidR="00BB15ED" w:rsidRDefault="00BB15ED" w:rsidP="00A011CC">
    <w:pPr>
      <w:pStyle w:val="Header"/>
    </w:pPr>
  </w:p>
  <w:p w14:paraId="0C2F5B30" w14:textId="77777777" w:rsidR="00BB15ED" w:rsidRDefault="00BB15ED" w:rsidP="00A011CC">
    <w:pPr>
      <w:pStyle w:val="Header"/>
    </w:pPr>
  </w:p>
  <w:p w14:paraId="0FCA048D" w14:textId="77777777" w:rsidR="00BB15ED" w:rsidRDefault="00BB15ED" w:rsidP="00A011CC">
    <w:pPr>
      <w:pStyle w:val="Header"/>
    </w:pPr>
  </w:p>
  <w:p w14:paraId="541D4CF8" w14:textId="77777777" w:rsidR="00BB15ED" w:rsidRDefault="00BB15ED" w:rsidP="00A011CC">
    <w:pPr>
      <w:pStyle w:val="Header"/>
    </w:pPr>
  </w:p>
  <w:p w14:paraId="031EA555" w14:textId="77777777" w:rsidR="00BB15ED" w:rsidRDefault="00BB15ED" w:rsidP="00A011CC">
    <w:pPr>
      <w:pStyle w:val="Header"/>
    </w:pPr>
    <w:r>
      <w:rPr>
        <w:noProof/>
        <w:lang w:val="sv-SE" w:eastAsia="sv-SE"/>
      </w:rPr>
      <w:drawing>
        <wp:anchor distT="0" distB="0" distL="114300" distR="114300" simplePos="0" relativeHeight="251659264" behindDoc="0" locked="1" layoutInCell="1" allowOverlap="1" wp14:anchorId="462ED8EE" wp14:editId="0E450E36">
          <wp:simplePos x="0" y="0"/>
          <wp:positionH relativeFrom="page">
            <wp:posOffset>482600</wp:posOffset>
          </wp:positionH>
          <wp:positionV relativeFrom="page">
            <wp:posOffset>444500</wp:posOffset>
          </wp:positionV>
          <wp:extent cx="850900" cy="953770"/>
          <wp:effectExtent l="0" t="0" r="635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H_Logga1_O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0900" cy="953770"/>
                  </a:xfrm>
                  <a:prstGeom prst="rect">
                    <a:avLst/>
                  </a:prstGeom>
                </pic:spPr>
              </pic:pic>
            </a:graphicData>
          </a:graphic>
          <wp14:sizeRelH relativeFrom="page">
            <wp14:pctWidth>0</wp14:pctWidth>
          </wp14:sizeRelH>
          <wp14:sizeRelV relativeFrom="page">
            <wp14:pctHeight>0</wp14:pctHeight>
          </wp14:sizeRelV>
        </wp:anchor>
      </w:drawing>
    </w:r>
  </w:p>
  <w:p w14:paraId="49B95C2F" w14:textId="77777777" w:rsidR="00BB15ED" w:rsidRDefault="00BB15ED" w:rsidP="00A011CC">
    <w:pPr>
      <w:pStyle w:val="Header"/>
    </w:pPr>
  </w:p>
  <w:p w14:paraId="67125AA7" w14:textId="77777777" w:rsidR="00BB15ED" w:rsidRDefault="00BB15ED" w:rsidP="00A011CC">
    <w:pPr>
      <w:pStyle w:val="Header"/>
    </w:pPr>
  </w:p>
  <w:p w14:paraId="462CB8DF" w14:textId="77777777" w:rsidR="00BB15ED" w:rsidRDefault="00BB15ED" w:rsidP="00A011CC">
    <w:pPr>
      <w:pStyle w:val="Header"/>
    </w:pPr>
  </w:p>
  <w:p w14:paraId="3CBD14AF" w14:textId="77777777" w:rsidR="00BB15ED" w:rsidRPr="00B75534" w:rsidRDefault="00BB15ED" w:rsidP="00A01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D48B74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C2019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40F86"/>
    <w:lvl w:ilvl="0">
      <w:start w:val="1"/>
      <w:numFmt w:val="decimal"/>
      <w:lvlText w:val="%1."/>
      <w:lvlJc w:val="left"/>
      <w:pPr>
        <w:tabs>
          <w:tab w:val="num" w:pos="360"/>
        </w:tabs>
        <w:ind w:left="360" w:hanging="360"/>
      </w:pPr>
    </w:lvl>
  </w:abstractNum>
  <w:abstractNum w:abstractNumId="5"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6"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16cid:durableId="675767822">
    <w:abstractNumId w:val="6"/>
  </w:num>
  <w:num w:numId="2" w16cid:durableId="1605571962">
    <w:abstractNumId w:val="1"/>
  </w:num>
  <w:num w:numId="3" w16cid:durableId="1182552341">
    <w:abstractNumId w:val="0"/>
  </w:num>
  <w:num w:numId="4" w16cid:durableId="831799865">
    <w:abstractNumId w:val="7"/>
  </w:num>
  <w:num w:numId="5" w16cid:durableId="1914007019">
    <w:abstractNumId w:val="3"/>
  </w:num>
  <w:num w:numId="6" w16cid:durableId="593518186">
    <w:abstractNumId w:val="2"/>
  </w:num>
  <w:num w:numId="7" w16cid:durableId="734427431">
    <w:abstractNumId w:val="4"/>
  </w:num>
  <w:num w:numId="8" w16cid:durableId="250898108">
    <w:abstractNumId w:val="5"/>
  </w:num>
  <w:num w:numId="9" w16cid:durableId="17395225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3407861">
    <w:abstractNumId w:val="9"/>
  </w:num>
  <w:num w:numId="11" w16cid:durableId="1683360411">
    <w:abstractNumId w:val="8"/>
  </w:num>
  <w:num w:numId="12" w16cid:durableId="440489375">
    <w:abstractNumId w:val="6"/>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3tDQ3NzC1NLA0tDRW0lEKTi0uzszPAykwqgUAiF9bXCwAAAA="/>
  </w:docVars>
  <w:rsids>
    <w:rsidRoot w:val="008A747E"/>
    <w:rsid w:val="000168B2"/>
    <w:rsid w:val="00037A26"/>
    <w:rsid w:val="00064F33"/>
    <w:rsid w:val="00085F73"/>
    <w:rsid w:val="000908C2"/>
    <w:rsid w:val="00091C8D"/>
    <w:rsid w:val="00097B92"/>
    <w:rsid w:val="000B4D37"/>
    <w:rsid w:val="000E2276"/>
    <w:rsid w:val="000E629B"/>
    <w:rsid w:val="000F0D78"/>
    <w:rsid w:val="00121E80"/>
    <w:rsid w:val="0012227C"/>
    <w:rsid w:val="001222DC"/>
    <w:rsid w:val="00126A99"/>
    <w:rsid w:val="001621F9"/>
    <w:rsid w:val="001843A7"/>
    <w:rsid w:val="0018642A"/>
    <w:rsid w:val="001B0EA1"/>
    <w:rsid w:val="001D3BA8"/>
    <w:rsid w:val="001F2109"/>
    <w:rsid w:val="001F3547"/>
    <w:rsid w:val="002025F7"/>
    <w:rsid w:val="002179BC"/>
    <w:rsid w:val="00234074"/>
    <w:rsid w:val="00264146"/>
    <w:rsid w:val="002749BA"/>
    <w:rsid w:val="002A115A"/>
    <w:rsid w:val="002E47D4"/>
    <w:rsid w:val="002E4F53"/>
    <w:rsid w:val="00304DAF"/>
    <w:rsid w:val="00310604"/>
    <w:rsid w:val="0031164E"/>
    <w:rsid w:val="00325979"/>
    <w:rsid w:val="00326005"/>
    <w:rsid w:val="00326A21"/>
    <w:rsid w:val="00354E81"/>
    <w:rsid w:val="00355464"/>
    <w:rsid w:val="00356F91"/>
    <w:rsid w:val="003724F1"/>
    <w:rsid w:val="00383258"/>
    <w:rsid w:val="003914C7"/>
    <w:rsid w:val="003A221F"/>
    <w:rsid w:val="003B41B8"/>
    <w:rsid w:val="003B55F6"/>
    <w:rsid w:val="003C5C7A"/>
    <w:rsid w:val="003D5E50"/>
    <w:rsid w:val="003F081D"/>
    <w:rsid w:val="003F0FAA"/>
    <w:rsid w:val="003F35E7"/>
    <w:rsid w:val="0040416B"/>
    <w:rsid w:val="00484AB4"/>
    <w:rsid w:val="004A3440"/>
    <w:rsid w:val="004A414D"/>
    <w:rsid w:val="004A642C"/>
    <w:rsid w:val="004D04B1"/>
    <w:rsid w:val="004E09C5"/>
    <w:rsid w:val="004E1BAD"/>
    <w:rsid w:val="0050419B"/>
    <w:rsid w:val="00516DE4"/>
    <w:rsid w:val="005219F9"/>
    <w:rsid w:val="00523FF5"/>
    <w:rsid w:val="005273C1"/>
    <w:rsid w:val="00547786"/>
    <w:rsid w:val="00547E65"/>
    <w:rsid w:val="00567409"/>
    <w:rsid w:val="00574B47"/>
    <w:rsid w:val="0057553D"/>
    <w:rsid w:val="005914F5"/>
    <w:rsid w:val="005D027F"/>
    <w:rsid w:val="005F3752"/>
    <w:rsid w:val="006023B2"/>
    <w:rsid w:val="00603E65"/>
    <w:rsid w:val="00611DEC"/>
    <w:rsid w:val="006459C0"/>
    <w:rsid w:val="006574CC"/>
    <w:rsid w:val="00657CDA"/>
    <w:rsid w:val="00692949"/>
    <w:rsid w:val="006A7494"/>
    <w:rsid w:val="006B4517"/>
    <w:rsid w:val="006B6226"/>
    <w:rsid w:val="006C3154"/>
    <w:rsid w:val="006E76FF"/>
    <w:rsid w:val="007072B9"/>
    <w:rsid w:val="00730430"/>
    <w:rsid w:val="00730A7B"/>
    <w:rsid w:val="007835A7"/>
    <w:rsid w:val="007920F2"/>
    <w:rsid w:val="00792464"/>
    <w:rsid w:val="007A38B8"/>
    <w:rsid w:val="007B03F4"/>
    <w:rsid w:val="007B2A07"/>
    <w:rsid w:val="007C0DAA"/>
    <w:rsid w:val="007D2419"/>
    <w:rsid w:val="007F3C19"/>
    <w:rsid w:val="007F5926"/>
    <w:rsid w:val="007F67AA"/>
    <w:rsid w:val="00825507"/>
    <w:rsid w:val="008408F1"/>
    <w:rsid w:val="00856D91"/>
    <w:rsid w:val="00863257"/>
    <w:rsid w:val="00873303"/>
    <w:rsid w:val="008815CA"/>
    <w:rsid w:val="00881B8F"/>
    <w:rsid w:val="008822FA"/>
    <w:rsid w:val="008A2E7C"/>
    <w:rsid w:val="008A6044"/>
    <w:rsid w:val="008A747E"/>
    <w:rsid w:val="008B65B0"/>
    <w:rsid w:val="008B6F07"/>
    <w:rsid w:val="008C0B66"/>
    <w:rsid w:val="008C5418"/>
    <w:rsid w:val="008E4593"/>
    <w:rsid w:val="008F7FBF"/>
    <w:rsid w:val="00916344"/>
    <w:rsid w:val="00922FFA"/>
    <w:rsid w:val="00924CAE"/>
    <w:rsid w:val="00927660"/>
    <w:rsid w:val="009361E7"/>
    <w:rsid w:val="00947F9F"/>
    <w:rsid w:val="0096544C"/>
    <w:rsid w:val="00970A74"/>
    <w:rsid w:val="00981197"/>
    <w:rsid w:val="009A3428"/>
    <w:rsid w:val="009A59C3"/>
    <w:rsid w:val="009B46D7"/>
    <w:rsid w:val="009B6E05"/>
    <w:rsid w:val="009F13F4"/>
    <w:rsid w:val="00A011CC"/>
    <w:rsid w:val="00A0469A"/>
    <w:rsid w:val="00A2421E"/>
    <w:rsid w:val="00A37248"/>
    <w:rsid w:val="00A506FD"/>
    <w:rsid w:val="00A77340"/>
    <w:rsid w:val="00A833EA"/>
    <w:rsid w:val="00AA3946"/>
    <w:rsid w:val="00AA4569"/>
    <w:rsid w:val="00AB37AC"/>
    <w:rsid w:val="00AB5D2D"/>
    <w:rsid w:val="00AC3898"/>
    <w:rsid w:val="00AD4960"/>
    <w:rsid w:val="00AE299D"/>
    <w:rsid w:val="00AE66AB"/>
    <w:rsid w:val="00AF0371"/>
    <w:rsid w:val="00B02309"/>
    <w:rsid w:val="00B253E0"/>
    <w:rsid w:val="00B2792C"/>
    <w:rsid w:val="00B35A10"/>
    <w:rsid w:val="00B411DA"/>
    <w:rsid w:val="00B47190"/>
    <w:rsid w:val="00B5121A"/>
    <w:rsid w:val="00B54BF1"/>
    <w:rsid w:val="00B579D2"/>
    <w:rsid w:val="00B60BCE"/>
    <w:rsid w:val="00B617EF"/>
    <w:rsid w:val="00B90528"/>
    <w:rsid w:val="00BA0ABC"/>
    <w:rsid w:val="00BA12D5"/>
    <w:rsid w:val="00BB15ED"/>
    <w:rsid w:val="00BC64D7"/>
    <w:rsid w:val="00BD10EE"/>
    <w:rsid w:val="00BF6367"/>
    <w:rsid w:val="00C06690"/>
    <w:rsid w:val="00C46B7C"/>
    <w:rsid w:val="00C47FE7"/>
    <w:rsid w:val="00C65034"/>
    <w:rsid w:val="00C758BF"/>
    <w:rsid w:val="00C84BBD"/>
    <w:rsid w:val="00C87FA2"/>
    <w:rsid w:val="00CF4EBC"/>
    <w:rsid w:val="00D21D8C"/>
    <w:rsid w:val="00D2245B"/>
    <w:rsid w:val="00D7554F"/>
    <w:rsid w:val="00D85008"/>
    <w:rsid w:val="00DA62DE"/>
    <w:rsid w:val="00DD4AF8"/>
    <w:rsid w:val="00E038A9"/>
    <w:rsid w:val="00E067C3"/>
    <w:rsid w:val="00E179F1"/>
    <w:rsid w:val="00E205F7"/>
    <w:rsid w:val="00E42E38"/>
    <w:rsid w:val="00E508FF"/>
    <w:rsid w:val="00E61ED9"/>
    <w:rsid w:val="00EB07F4"/>
    <w:rsid w:val="00EB1D22"/>
    <w:rsid w:val="00EC1BF1"/>
    <w:rsid w:val="00EF1D64"/>
    <w:rsid w:val="00F41456"/>
    <w:rsid w:val="00F43732"/>
    <w:rsid w:val="00F57388"/>
    <w:rsid w:val="00F60BBE"/>
    <w:rsid w:val="00F76E24"/>
    <w:rsid w:val="00F91257"/>
    <w:rsid w:val="00F94E56"/>
    <w:rsid w:val="00F97CE8"/>
    <w:rsid w:val="00FA2711"/>
    <w:rsid w:val="00FA3A6C"/>
    <w:rsid w:val="00FB1A52"/>
    <w:rsid w:val="00FC5FBC"/>
    <w:rsid w:val="00FE3246"/>
    <w:rsid w:val="00FE3A70"/>
    <w:rsid w:val="00FF33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255C1"/>
  <w15:docId w15:val="{D3047033-4D41-5A46-BAAB-E535AC7A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6">
    <w:lsdException w:name="Normal" w:uiPriority="0"/>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iPriority="8" w:unhideWhenUsed="1"/>
    <w:lsdException w:name="index heading" w:semiHidden="1" w:unhideWhenUsed="1"/>
    <w:lsdException w:name="caption" w:semiHidden="1"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unhideWhenUsed="1"/>
    <w:lsdException w:name="List Bullet 3"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6226"/>
    <w:rPr>
      <w:lang w:val="en-GB"/>
    </w:rPr>
  </w:style>
  <w:style w:type="paragraph" w:styleId="Heading1">
    <w:name w:val="heading 1"/>
    <w:aliases w:val="KTH Rubrik 1"/>
    <w:basedOn w:val="Normal"/>
    <w:next w:val="BodyText"/>
    <w:link w:val="Heading1Char"/>
    <w:uiPriority w:val="3"/>
    <w:qFormat/>
    <w:rsid w:val="003C5C7A"/>
    <w:pPr>
      <w:keepNext/>
      <w:keepLines/>
      <w:spacing w:before="240" w:after="240" w:line="280" w:lineRule="atLeast"/>
      <w:outlineLvl w:val="0"/>
    </w:pPr>
    <w:rPr>
      <w:rFonts w:asciiTheme="majorHAnsi" w:eastAsiaTheme="majorEastAsia" w:hAnsiTheme="majorHAnsi" w:cstheme="majorBidi"/>
      <w:b/>
      <w:bCs/>
      <w:sz w:val="24"/>
      <w:szCs w:val="28"/>
    </w:rPr>
  </w:style>
  <w:style w:type="paragraph" w:styleId="Heading2">
    <w:name w:val="heading 2"/>
    <w:aliases w:val="KTH Rubrik 2"/>
    <w:basedOn w:val="Normal"/>
    <w:next w:val="BodyText"/>
    <w:link w:val="Heading2Char"/>
    <w:uiPriority w:val="3"/>
    <w:qFormat/>
    <w:rsid w:val="006B6226"/>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6B6226"/>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3C5C7A"/>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C2952"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C2952"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qFormat/>
    <w:rsid w:val="006B6226"/>
    <w:pPr>
      <w:spacing w:after="240" w:line="260" w:lineRule="atLeast"/>
    </w:pPr>
  </w:style>
  <w:style w:type="character" w:customStyle="1" w:styleId="BodyTextChar">
    <w:name w:val="Body Text Char"/>
    <w:aliases w:val="KTH Brödtext Char"/>
    <w:basedOn w:val="DefaultParagraphFont"/>
    <w:link w:val="BodyText"/>
    <w:rsid w:val="006B6226"/>
    <w:rPr>
      <w:lang w:val="en-US"/>
    </w:rPr>
  </w:style>
  <w:style w:type="paragraph" w:styleId="BodyText2">
    <w:name w:val="Body Text 2"/>
    <w:aliases w:val="KTH Brödtext 2"/>
    <w:basedOn w:val="BodyText"/>
    <w:link w:val="BodyText2Char"/>
    <w:uiPriority w:val="4"/>
    <w:rsid w:val="003C5C7A"/>
    <w:pPr>
      <w:ind w:firstLine="357"/>
    </w:pPr>
  </w:style>
  <w:style w:type="character" w:customStyle="1" w:styleId="BodyText2Char">
    <w:name w:val="Body Text 2 Char"/>
    <w:aliases w:val="KTH Brödtext 2 Char"/>
    <w:basedOn w:val="DefaultParagraphFont"/>
    <w:link w:val="BodyText2"/>
    <w:uiPriority w:val="4"/>
    <w:rsid w:val="00E61ED9"/>
  </w:style>
  <w:style w:type="character" w:customStyle="1" w:styleId="Heading1Char">
    <w:name w:val="Heading 1 Char"/>
    <w:aliases w:val="KTH Rubrik 1 Char"/>
    <w:basedOn w:val="DefaultParagraphFont"/>
    <w:link w:val="Heading1"/>
    <w:uiPriority w:val="3"/>
    <w:rsid w:val="003C5C7A"/>
    <w:rPr>
      <w:rFonts w:asciiTheme="majorHAnsi" w:eastAsiaTheme="majorEastAsia" w:hAnsiTheme="majorHAnsi" w:cstheme="majorBidi"/>
      <w:b/>
      <w:bCs/>
      <w:sz w:val="24"/>
      <w:szCs w:val="28"/>
    </w:rPr>
  </w:style>
  <w:style w:type="character" w:customStyle="1" w:styleId="Heading2Char">
    <w:name w:val="Heading 2 Char"/>
    <w:aliases w:val="KTH Rubrik 2 Char"/>
    <w:basedOn w:val="DefaultParagraphFont"/>
    <w:link w:val="Heading2"/>
    <w:uiPriority w:val="3"/>
    <w:rsid w:val="006B6226"/>
    <w:rPr>
      <w:rFonts w:asciiTheme="majorHAnsi" w:eastAsiaTheme="majorEastAsia" w:hAnsiTheme="majorHAnsi" w:cstheme="majorBidi"/>
      <w:b/>
      <w:bCs/>
      <w:szCs w:val="26"/>
      <w:lang w:val="en-GB"/>
    </w:rPr>
  </w:style>
  <w:style w:type="character" w:customStyle="1" w:styleId="Heading3Char">
    <w:name w:val="Heading 3 Char"/>
    <w:aliases w:val="KTH Rubrik 3 Char"/>
    <w:basedOn w:val="DefaultParagraphFont"/>
    <w:link w:val="Heading3"/>
    <w:uiPriority w:val="3"/>
    <w:rsid w:val="006B6226"/>
    <w:rPr>
      <w:rFonts w:asciiTheme="majorHAnsi" w:eastAsiaTheme="majorEastAsia" w:hAnsiTheme="majorHAnsi" w:cstheme="majorBidi"/>
      <w:bCs/>
      <w:lang w:val="en-US"/>
    </w:rPr>
  </w:style>
  <w:style w:type="character" w:customStyle="1" w:styleId="Heading4Char">
    <w:name w:val="Heading 4 Char"/>
    <w:aliases w:val="KTH Rubrik 4 Char"/>
    <w:basedOn w:val="DefaultParagraphFont"/>
    <w:link w:val="Heading4"/>
    <w:uiPriority w:val="3"/>
    <w:rsid w:val="003C5C7A"/>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semiHidden/>
    <w:rsid w:val="0057553D"/>
    <w:pPr>
      <w:spacing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semiHidden/>
    <w:rsid w:val="003F0FAA"/>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6B6226"/>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semiHidden/>
    <w:rsid w:val="00A77340"/>
    <w:pPr>
      <w:numPr>
        <w:ilvl w:val="1"/>
      </w:numPr>
      <w:spacing w:after="480" w:line="380" w:lineRule="atLeast"/>
    </w:pPr>
    <w:rPr>
      <w:rFonts w:asciiTheme="majorHAnsi" w:eastAsiaTheme="majorEastAsia" w:hAnsiTheme="majorHAnsi" w:cstheme="majorBidi"/>
      <w:iCs/>
      <w:spacing w:val="15"/>
      <w:sz w:val="32"/>
      <w:szCs w:val="24"/>
    </w:rPr>
  </w:style>
  <w:style w:type="character" w:customStyle="1" w:styleId="SubtitleChar">
    <w:name w:val="Subtitle Char"/>
    <w:aliases w:val="KTH Underrubrik Char"/>
    <w:basedOn w:val="DefaultParagraphFont"/>
    <w:link w:val="Subtitle"/>
    <w:uiPriority w:val="1"/>
    <w:semiHidden/>
    <w:rsid w:val="003F0FAA"/>
    <w:rPr>
      <w:rFonts w:asciiTheme="majorHAnsi" w:eastAsiaTheme="majorEastAsia" w:hAnsiTheme="majorHAnsi" w:cstheme="majorBidi"/>
      <w:iCs/>
      <w:spacing w:val="15"/>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3C5C7A"/>
    <w:pPr>
      <w:numPr>
        <w:numId w:val="11"/>
      </w:numPr>
      <w:ind w:left="431" w:hanging="431"/>
    </w:pPr>
  </w:style>
  <w:style w:type="paragraph" w:customStyle="1" w:styleId="KTHnRubrik2">
    <w:name w:val="KTH nRubrik 2"/>
    <w:basedOn w:val="Heading2"/>
    <w:next w:val="BodyText"/>
    <w:uiPriority w:val="6"/>
    <w:qFormat/>
    <w:rsid w:val="003C5C7A"/>
    <w:pPr>
      <w:numPr>
        <w:ilvl w:val="1"/>
        <w:numId w:val="11"/>
      </w:numPr>
      <w:ind w:left="578" w:hanging="578"/>
    </w:pPr>
  </w:style>
  <w:style w:type="paragraph" w:customStyle="1" w:styleId="KTHnRubrik3">
    <w:name w:val="KTH nRubrik 3"/>
    <w:basedOn w:val="Heading3"/>
    <w:next w:val="BodyText"/>
    <w:uiPriority w:val="6"/>
    <w:qFormat/>
    <w:rsid w:val="003C5C7A"/>
    <w:pPr>
      <w:numPr>
        <w:ilvl w:val="2"/>
        <w:numId w:val="11"/>
      </w:numPr>
    </w:pPr>
  </w:style>
  <w:style w:type="paragraph" w:customStyle="1" w:styleId="KTHnRubrik4">
    <w:name w:val="KTH nRubrik 4"/>
    <w:basedOn w:val="Heading4"/>
    <w:next w:val="BodyText"/>
    <w:uiPriority w:val="6"/>
    <w:qFormat/>
    <w:rsid w:val="003C5C7A"/>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C2952"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C2952"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8"/>
    <w:semiHidden/>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8"/>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8"/>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semiHidden/>
    <w:rsid w:val="001F3547"/>
    <w:pPr>
      <w:spacing w:after="100"/>
    </w:pPr>
  </w:style>
  <w:style w:type="paragraph" w:styleId="TOC2">
    <w:name w:val="toc 2"/>
    <w:basedOn w:val="Normal"/>
    <w:next w:val="Normal"/>
    <w:uiPriority w:val="39"/>
    <w:semiHidden/>
    <w:rsid w:val="001F3547"/>
    <w:pPr>
      <w:spacing w:after="100"/>
      <w:ind w:left="200"/>
    </w:pPr>
  </w:style>
  <w:style w:type="paragraph" w:styleId="TOC3">
    <w:name w:val="toc 3"/>
    <w:basedOn w:val="Normal"/>
    <w:next w:val="Normal"/>
    <w:uiPriority w:val="39"/>
    <w:semiHidden/>
    <w:rsid w:val="001F3547"/>
    <w:pPr>
      <w:spacing w:after="100"/>
      <w:ind w:left="400"/>
    </w:pPr>
  </w:style>
  <w:style w:type="paragraph" w:styleId="EnvelopeAddress">
    <w:name w:val="envelope address"/>
    <w:basedOn w:val="Normal"/>
    <w:uiPriority w:val="7"/>
    <w:semiHidden/>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table" w:styleId="TableGrid">
    <w:name w:val="Table Grid"/>
    <w:basedOn w:val="TableNormal"/>
    <w:uiPriority w:val="59"/>
    <w:rsid w:val="006A7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7494"/>
    <w:rPr>
      <w:rFonts w:ascii="Tahoma" w:hAnsi="Tahoma" w:cs="Tahoma"/>
      <w:sz w:val="16"/>
      <w:szCs w:val="16"/>
    </w:rPr>
  </w:style>
  <w:style w:type="character" w:customStyle="1" w:styleId="BalloonTextChar">
    <w:name w:val="Balloon Text Char"/>
    <w:basedOn w:val="DefaultParagraphFont"/>
    <w:link w:val="BalloonText"/>
    <w:uiPriority w:val="99"/>
    <w:semiHidden/>
    <w:rsid w:val="006A7494"/>
    <w:rPr>
      <w:rFonts w:ascii="Tahoma" w:hAnsi="Tahoma" w:cs="Tahoma"/>
      <w:sz w:val="16"/>
      <w:szCs w:val="16"/>
    </w:rPr>
  </w:style>
  <w:style w:type="character" w:styleId="PlaceholderText">
    <w:name w:val="Placeholder Text"/>
    <w:basedOn w:val="DefaultParagraphFont"/>
    <w:uiPriority w:val="99"/>
    <w:semiHidden/>
    <w:rsid w:val="008A2E7C"/>
    <w:rPr>
      <w:color w:val="808080"/>
    </w:rPr>
  </w:style>
  <w:style w:type="character" w:styleId="Hyperlink">
    <w:name w:val="Hyperlink"/>
    <w:basedOn w:val="DefaultParagraphFont"/>
    <w:uiPriority w:val="99"/>
    <w:unhideWhenUsed/>
    <w:rsid w:val="005F3752"/>
    <w:rPr>
      <w:color w:val="0000FF" w:themeColor="hyperlink"/>
      <w:u w:val="single"/>
    </w:rPr>
  </w:style>
  <w:style w:type="character" w:styleId="FollowedHyperlink">
    <w:name w:val="FollowedHyperlink"/>
    <w:basedOn w:val="DefaultParagraphFont"/>
    <w:uiPriority w:val="99"/>
    <w:semiHidden/>
    <w:unhideWhenUsed/>
    <w:rsid w:val="005F3752"/>
    <w:rPr>
      <w:color w:val="800080" w:themeColor="followedHyperlink"/>
      <w:u w:val="single"/>
    </w:rPr>
  </w:style>
  <w:style w:type="paragraph" w:styleId="NormalWeb">
    <w:name w:val="Normal (Web)"/>
    <w:basedOn w:val="Normal"/>
    <w:uiPriority w:val="99"/>
    <w:unhideWhenUsed/>
    <w:rsid w:val="00C758BF"/>
    <w:pPr>
      <w:spacing w:before="100" w:beforeAutospacing="1" w:after="100" w:afterAutospacing="1"/>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2423">
      <w:bodyDiv w:val="1"/>
      <w:marLeft w:val="0"/>
      <w:marRight w:val="0"/>
      <w:marTop w:val="0"/>
      <w:marBottom w:val="0"/>
      <w:divBdr>
        <w:top w:val="none" w:sz="0" w:space="0" w:color="auto"/>
        <w:left w:val="none" w:sz="0" w:space="0" w:color="auto"/>
        <w:bottom w:val="none" w:sz="0" w:space="0" w:color="auto"/>
        <w:right w:val="none" w:sz="0" w:space="0" w:color="auto"/>
      </w:divBdr>
    </w:div>
    <w:div w:id="247618531">
      <w:bodyDiv w:val="1"/>
      <w:marLeft w:val="0"/>
      <w:marRight w:val="0"/>
      <w:marTop w:val="0"/>
      <w:marBottom w:val="0"/>
      <w:divBdr>
        <w:top w:val="none" w:sz="0" w:space="0" w:color="auto"/>
        <w:left w:val="none" w:sz="0" w:space="0" w:color="auto"/>
        <w:bottom w:val="none" w:sz="0" w:space="0" w:color="auto"/>
        <w:right w:val="none" w:sz="0" w:space="0" w:color="auto"/>
      </w:divBdr>
    </w:div>
    <w:div w:id="442695952">
      <w:bodyDiv w:val="1"/>
      <w:marLeft w:val="0"/>
      <w:marRight w:val="0"/>
      <w:marTop w:val="0"/>
      <w:marBottom w:val="0"/>
      <w:divBdr>
        <w:top w:val="none" w:sz="0" w:space="0" w:color="auto"/>
        <w:left w:val="none" w:sz="0" w:space="0" w:color="auto"/>
        <w:bottom w:val="none" w:sz="0" w:space="0" w:color="auto"/>
        <w:right w:val="none" w:sz="0" w:space="0" w:color="auto"/>
      </w:divBdr>
    </w:div>
    <w:div w:id="518391104">
      <w:bodyDiv w:val="1"/>
      <w:marLeft w:val="0"/>
      <w:marRight w:val="0"/>
      <w:marTop w:val="0"/>
      <w:marBottom w:val="0"/>
      <w:divBdr>
        <w:top w:val="none" w:sz="0" w:space="0" w:color="auto"/>
        <w:left w:val="none" w:sz="0" w:space="0" w:color="auto"/>
        <w:bottom w:val="none" w:sz="0" w:space="0" w:color="auto"/>
        <w:right w:val="none" w:sz="0" w:space="0" w:color="auto"/>
      </w:divBdr>
    </w:div>
    <w:div w:id="830097820">
      <w:bodyDiv w:val="1"/>
      <w:marLeft w:val="0"/>
      <w:marRight w:val="0"/>
      <w:marTop w:val="0"/>
      <w:marBottom w:val="0"/>
      <w:divBdr>
        <w:top w:val="none" w:sz="0" w:space="0" w:color="auto"/>
        <w:left w:val="none" w:sz="0" w:space="0" w:color="auto"/>
        <w:bottom w:val="none" w:sz="0" w:space="0" w:color="auto"/>
        <w:right w:val="none" w:sz="0" w:space="0" w:color="auto"/>
      </w:divBdr>
    </w:div>
    <w:div w:id="1286229472">
      <w:bodyDiv w:val="1"/>
      <w:marLeft w:val="0"/>
      <w:marRight w:val="0"/>
      <w:marTop w:val="0"/>
      <w:marBottom w:val="0"/>
      <w:divBdr>
        <w:top w:val="none" w:sz="0" w:space="0" w:color="auto"/>
        <w:left w:val="none" w:sz="0" w:space="0" w:color="auto"/>
        <w:bottom w:val="none" w:sz="0" w:space="0" w:color="auto"/>
        <w:right w:val="none" w:sz="0" w:space="0" w:color="auto"/>
      </w:divBdr>
    </w:div>
    <w:div w:id="1322780340">
      <w:bodyDiv w:val="1"/>
      <w:marLeft w:val="0"/>
      <w:marRight w:val="0"/>
      <w:marTop w:val="0"/>
      <w:marBottom w:val="0"/>
      <w:divBdr>
        <w:top w:val="none" w:sz="0" w:space="0" w:color="auto"/>
        <w:left w:val="none" w:sz="0" w:space="0" w:color="auto"/>
        <w:bottom w:val="none" w:sz="0" w:space="0" w:color="auto"/>
        <w:right w:val="none" w:sz="0" w:space="0" w:color="auto"/>
      </w:divBdr>
    </w:div>
    <w:div w:id="1467235186">
      <w:bodyDiv w:val="1"/>
      <w:marLeft w:val="0"/>
      <w:marRight w:val="0"/>
      <w:marTop w:val="0"/>
      <w:marBottom w:val="0"/>
      <w:divBdr>
        <w:top w:val="none" w:sz="0" w:space="0" w:color="auto"/>
        <w:left w:val="none" w:sz="0" w:space="0" w:color="auto"/>
        <w:bottom w:val="none" w:sz="0" w:space="0" w:color="auto"/>
        <w:right w:val="none" w:sz="0" w:space="0" w:color="auto"/>
      </w:divBdr>
    </w:div>
    <w:div w:id="1541554667">
      <w:bodyDiv w:val="1"/>
      <w:marLeft w:val="0"/>
      <w:marRight w:val="0"/>
      <w:marTop w:val="0"/>
      <w:marBottom w:val="0"/>
      <w:divBdr>
        <w:top w:val="none" w:sz="0" w:space="0" w:color="auto"/>
        <w:left w:val="none" w:sz="0" w:space="0" w:color="auto"/>
        <w:bottom w:val="none" w:sz="0" w:space="0" w:color="auto"/>
        <w:right w:val="none" w:sz="0" w:space="0" w:color="auto"/>
      </w:divBdr>
    </w:div>
    <w:div w:id="1563444374">
      <w:bodyDiv w:val="1"/>
      <w:marLeft w:val="0"/>
      <w:marRight w:val="0"/>
      <w:marTop w:val="0"/>
      <w:marBottom w:val="0"/>
      <w:divBdr>
        <w:top w:val="none" w:sz="0" w:space="0" w:color="auto"/>
        <w:left w:val="none" w:sz="0" w:space="0" w:color="auto"/>
        <w:bottom w:val="none" w:sz="0" w:space="0" w:color="auto"/>
        <w:right w:val="none" w:sz="0" w:space="0" w:color="auto"/>
      </w:divBdr>
    </w:div>
    <w:div w:id="1886406224">
      <w:bodyDiv w:val="1"/>
      <w:marLeft w:val="0"/>
      <w:marRight w:val="0"/>
      <w:marTop w:val="0"/>
      <w:marBottom w:val="0"/>
      <w:divBdr>
        <w:top w:val="none" w:sz="0" w:space="0" w:color="auto"/>
        <w:left w:val="none" w:sz="0" w:space="0" w:color="auto"/>
        <w:bottom w:val="none" w:sz="0" w:space="0" w:color="auto"/>
        <w:right w:val="none" w:sz="0" w:space="0" w:color="auto"/>
      </w:divBdr>
    </w:div>
    <w:div w:id="188667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bbalarsson\Downloads\Travel_report_FS_MFS_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FE8C5B1D3A734C8DAD89D5A1AFFC98"/>
        <w:category>
          <w:name w:val="Allmänt"/>
          <w:gallery w:val="placeholder"/>
        </w:category>
        <w:types>
          <w:type w:val="bbPlcHdr"/>
        </w:types>
        <w:behaviors>
          <w:behavior w:val="content"/>
        </w:behaviors>
        <w:guid w:val="{938683E3-BDD2-284F-8DCD-E078E3380407}"/>
      </w:docPartPr>
      <w:docPartBody>
        <w:p w:rsidR="00E4775D" w:rsidRDefault="00000000">
          <w:pPr>
            <w:pStyle w:val="DFFE8C5B1D3A734C8DAD89D5A1AFFC98"/>
          </w:pPr>
          <w:r w:rsidRPr="006B6226">
            <w:rPr>
              <w:color w:val="808080"/>
            </w:rPr>
            <w:t>Title, one sentence that summarises your exchange studies</w:t>
          </w:r>
        </w:p>
      </w:docPartBody>
    </w:docPart>
    <w:docPart>
      <w:docPartPr>
        <w:name w:val="B0C5E3313A27E64D9F85037652E0D9F5"/>
        <w:category>
          <w:name w:val="Allmänt"/>
          <w:gallery w:val="placeholder"/>
        </w:category>
        <w:types>
          <w:type w:val="bbPlcHdr"/>
        </w:types>
        <w:behaviors>
          <w:behavior w:val="content"/>
        </w:behaviors>
        <w:guid w:val="{14C9360A-5A9E-8845-A31B-FE84928B044C}"/>
      </w:docPartPr>
      <w:docPartBody>
        <w:p w:rsidR="00E4775D" w:rsidRDefault="00000000">
          <w:pPr>
            <w:pStyle w:val="B0C5E3313A27E64D9F85037652E0D9F5"/>
          </w:pPr>
          <w:r>
            <w:rPr>
              <w:rStyle w:val="PlaceholderText"/>
            </w:rPr>
            <w:t>Write here! How long before the start of your project did you arrive? Where you welcomed in any particular way? For how long did you conduct your field studies? Feel free to insert pictures into the document.</w:t>
          </w:r>
        </w:p>
      </w:docPartBody>
    </w:docPart>
    <w:docPart>
      <w:docPartPr>
        <w:name w:val="EC4657FA7E32834FB7631AE301E3933C"/>
        <w:category>
          <w:name w:val="Allmänt"/>
          <w:gallery w:val="placeholder"/>
        </w:category>
        <w:types>
          <w:type w:val="bbPlcHdr"/>
        </w:types>
        <w:behaviors>
          <w:behavior w:val="content"/>
        </w:behaviors>
        <w:guid w:val="{1156B7B2-9F81-6A43-A99B-65154DA55B7B}"/>
      </w:docPartPr>
      <w:docPartBody>
        <w:p w:rsidR="00E4775D" w:rsidRDefault="00000000">
          <w:pPr>
            <w:pStyle w:val="EC4657FA7E32834FB7631AE301E3933C"/>
          </w:pPr>
          <w:r>
            <w:rPr>
              <w:rStyle w:val="PlaceholderText"/>
            </w:rPr>
            <w:t xml:space="preserve">Write here! Was it generally less or more expensive than in Sweden? Do you have any tips on how to save money before and during your field studies in the country? Feel free to insert pictures into the document. </w:t>
          </w:r>
        </w:p>
      </w:docPartBody>
    </w:docPart>
    <w:docPart>
      <w:docPartPr>
        <w:name w:val="6CC0FE32C8D4DE498D9CCE2C360CF293"/>
        <w:category>
          <w:name w:val="Allmänt"/>
          <w:gallery w:val="placeholder"/>
        </w:category>
        <w:types>
          <w:type w:val="bbPlcHdr"/>
        </w:types>
        <w:behaviors>
          <w:behavior w:val="content"/>
        </w:behaviors>
        <w:guid w:val="{82BECF8B-3D72-D443-B1E6-5B92C669A2A4}"/>
      </w:docPartPr>
      <w:docPartBody>
        <w:p w:rsidR="00E4775D" w:rsidRDefault="00000000">
          <w:pPr>
            <w:pStyle w:val="6CC0FE32C8D4DE498D9CCE2C360CF293"/>
          </w:pPr>
          <w:r>
            <w:rPr>
              <w:rStyle w:val="PlaceholderText"/>
            </w:rPr>
            <w:t>Write here! How did you get accommodation? Could you get assistance for example your contact person in finding accommodation? How were the housing conditions and costs? Feel free to insert pictures into the document</w:t>
          </w:r>
          <w:r w:rsidRPr="007F40ED">
            <w:rPr>
              <w:rStyle w:val="PlaceholderText"/>
            </w:rPr>
            <w:t>.</w:t>
          </w:r>
        </w:p>
      </w:docPartBody>
    </w:docPart>
    <w:docPart>
      <w:docPartPr>
        <w:name w:val="B8C3F5791415EF47ADFB4777965CEF6C"/>
        <w:category>
          <w:name w:val="Allmänt"/>
          <w:gallery w:val="placeholder"/>
        </w:category>
        <w:types>
          <w:type w:val="bbPlcHdr"/>
        </w:types>
        <w:behaviors>
          <w:behavior w:val="content"/>
        </w:behaviors>
        <w:guid w:val="{4683140B-3652-5144-BEC5-FECFFDA2D0A8}"/>
      </w:docPartPr>
      <w:docPartBody>
        <w:p w:rsidR="00E4775D" w:rsidRDefault="00000000">
          <w:pPr>
            <w:pStyle w:val="B8C3F5791415EF47ADFB4777965CEF6C"/>
          </w:pPr>
          <w:r>
            <w:rPr>
              <w:rStyle w:val="PlaceholderText"/>
            </w:rPr>
            <w:t>Write here! Describe your project and the purpose of the project, and if you plan on continuing with it somehow. What could a typical day during your field studies look like? Did you get support from your contact person? Did you have any presentation of the results locally, or did you share the results in any other way? Feel free to insert pictures into the document.</w:t>
          </w:r>
        </w:p>
      </w:docPartBody>
    </w:docPart>
    <w:docPart>
      <w:docPartPr>
        <w:name w:val="35604A0E8F264A43B0E0C57D96DD7632"/>
        <w:category>
          <w:name w:val="Allmänt"/>
          <w:gallery w:val="placeholder"/>
        </w:category>
        <w:types>
          <w:type w:val="bbPlcHdr"/>
        </w:types>
        <w:behaviors>
          <w:behavior w:val="content"/>
        </w:behaviors>
        <w:guid w:val="{BEE343A1-886F-5E40-8D27-991128494D0E}"/>
      </w:docPartPr>
      <w:docPartBody>
        <w:p w:rsidR="00E4775D" w:rsidRDefault="00000000">
          <w:pPr>
            <w:pStyle w:val="35604A0E8F264A43B0E0C57D96DD7632"/>
          </w:pPr>
          <w:r>
            <w:rPr>
              <w:rStyle w:val="PlaceholderText"/>
            </w:rPr>
            <w:t>Write here! How did you perceive the destination and culture? Did you experience any culture shock? Feel free to insert pictures into the document.</w:t>
          </w:r>
        </w:p>
      </w:docPartBody>
    </w:docPart>
    <w:docPart>
      <w:docPartPr>
        <w:name w:val="261DA844CEF88E44AAEA3C73AE1C4450"/>
        <w:category>
          <w:name w:val="Allmänt"/>
          <w:gallery w:val="placeholder"/>
        </w:category>
        <w:types>
          <w:type w:val="bbPlcHdr"/>
        </w:types>
        <w:behaviors>
          <w:behavior w:val="content"/>
        </w:behaviors>
        <w:guid w:val="{DCFF203C-1FC6-1441-A5CD-F75232613AF9}"/>
      </w:docPartPr>
      <w:docPartBody>
        <w:p w:rsidR="00E4775D" w:rsidRDefault="00000000">
          <w:pPr>
            <w:pStyle w:val="261DA844CEF88E44AAEA3C73AE1C4450"/>
          </w:pPr>
          <w:r>
            <w:rPr>
              <w:rStyle w:val="PlaceholderText"/>
            </w:rPr>
            <w:t>Write here! What did you do in your spare time? How was the offer of for example sports and culture? Was in easy to get to know locals or other internationals? Feel free to insert pictures into the document.</w:t>
          </w:r>
        </w:p>
      </w:docPartBody>
    </w:docPart>
    <w:docPart>
      <w:docPartPr>
        <w:name w:val="93CE5A5D1B217643BA57EBA06DC2EFDA"/>
        <w:category>
          <w:name w:val="Allmänt"/>
          <w:gallery w:val="placeholder"/>
        </w:category>
        <w:types>
          <w:type w:val="bbPlcHdr"/>
        </w:types>
        <w:behaviors>
          <w:behavior w:val="content"/>
        </w:behaviors>
        <w:guid w:val="{7FA3BD12-7396-8441-9F01-0ED4EB0B6C81}"/>
      </w:docPartPr>
      <w:docPartBody>
        <w:p w:rsidR="00E4775D" w:rsidRDefault="00000000">
          <w:pPr>
            <w:pStyle w:val="93CE5A5D1B217643BA57EBA06DC2EFDA"/>
          </w:pPr>
          <w:r>
            <w:rPr>
              <w:rStyle w:val="PlaceholderText"/>
            </w:rPr>
            <w:t>Write here! Could you travel in a sustainable way during your field studies, or could you in any reduce your carbon footprint? Could you manage to live sustainable in your everyday life in any way? Can you describe how your project was connected to the Global Sustainable Development Goals? Feel free to insert pictures into the document</w:t>
          </w:r>
          <w:r w:rsidRPr="007F40ED">
            <w:rPr>
              <w:rStyle w:val="PlaceholderText"/>
            </w:rPr>
            <w:t>.</w:t>
          </w:r>
        </w:p>
      </w:docPartBody>
    </w:docPart>
    <w:docPart>
      <w:docPartPr>
        <w:name w:val="34ECD6E2E6E85F488C65EBD1CCA99431"/>
        <w:category>
          <w:name w:val="Allmänt"/>
          <w:gallery w:val="placeholder"/>
        </w:category>
        <w:types>
          <w:type w:val="bbPlcHdr"/>
        </w:types>
        <w:behaviors>
          <w:behavior w:val="content"/>
        </w:behaviors>
        <w:guid w:val="{3A944030-F449-8942-BE3B-4B8D022C5342}"/>
      </w:docPartPr>
      <w:docPartBody>
        <w:p w:rsidR="00E4775D" w:rsidRDefault="00000000">
          <w:pPr>
            <w:pStyle w:val="34ECD6E2E6E85F488C65EBD1CCA99431"/>
          </w:pPr>
          <w:r>
            <w:rPr>
              <w:rStyle w:val="PlaceholderText"/>
            </w:rPr>
            <w:t>Write here! Do you have any recommendations and tips? Feel free to insert pictures into the document</w:t>
          </w:r>
          <w:r w:rsidRPr="007F40E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D68"/>
    <w:rsid w:val="000329B8"/>
    <w:rsid w:val="001F2109"/>
    <w:rsid w:val="0031164E"/>
    <w:rsid w:val="00647D68"/>
    <w:rsid w:val="006672BA"/>
    <w:rsid w:val="009B46D7"/>
    <w:rsid w:val="00AD2237"/>
    <w:rsid w:val="00E477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FE8C5B1D3A734C8DAD89D5A1AFFC98">
    <w:name w:val="DFFE8C5B1D3A734C8DAD89D5A1AFFC98"/>
  </w:style>
  <w:style w:type="character" w:styleId="PlaceholderText">
    <w:name w:val="Placeholder Text"/>
    <w:basedOn w:val="DefaultParagraphFont"/>
    <w:uiPriority w:val="99"/>
    <w:semiHidden/>
    <w:rsid w:val="00E4775D"/>
    <w:rPr>
      <w:color w:val="808080"/>
    </w:rPr>
  </w:style>
  <w:style w:type="paragraph" w:customStyle="1" w:styleId="65A7885350FBA24BABA1FA0CFFAA49F3">
    <w:name w:val="65A7885350FBA24BABA1FA0CFFAA49F3"/>
  </w:style>
  <w:style w:type="paragraph" w:customStyle="1" w:styleId="B0C5E3313A27E64D9F85037652E0D9F5">
    <w:name w:val="B0C5E3313A27E64D9F85037652E0D9F5"/>
  </w:style>
  <w:style w:type="paragraph" w:customStyle="1" w:styleId="EC4657FA7E32834FB7631AE301E3933C">
    <w:name w:val="EC4657FA7E32834FB7631AE301E3933C"/>
  </w:style>
  <w:style w:type="paragraph" w:customStyle="1" w:styleId="6CC0FE32C8D4DE498D9CCE2C360CF293">
    <w:name w:val="6CC0FE32C8D4DE498D9CCE2C360CF293"/>
  </w:style>
  <w:style w:type="paragraph" w:customStyle="1" w:styleId="B8C3F5791415EF47ADFB4777965CEF6C">
    <w:name w:val="B8C3F5791415EF47ADFB4777965CEF6C"/>
  </w:style>
  <w:style w:type="paragraph" w:customStyle="1" w:styleId="35604A0E8F264A43B0E0C57D96DD7632">
    <w:name w:val="35604A0E8F264A43B0E0C57D96DD7632"/>
  </w:style>
  <w:style w:type="paragraph" w:customStyle="1" w:styleId="261DA844CEF88E44AAEA3C73AE1C4450">
    <w:name w:val="261DA844CEF88E44AAEA3C73AE1C4450"/>
  </w:style>
  <w:style w:type="paragraph" w:customStyle="1" w:styleId="93CE5A5D1B217643BA57EBA06DC2EFDA">
    <w:name w:val="93CE5A5D1B217643BA57EBA06DC2EFDA"/>
  </w:style>
  <w:style w:type="paragraph" w:customStyle="1" w:styleId="34ECD6E2E6E85F488C65EBD1CCA99431">
    <w:name w:val="34ECD6E2E6E85F488C65EBD1CCA99431"/>
  </w:style>
  <w:style w:type="paragraph" w:customStyle="1" w:styleId="3E08E5AB168B5E4EA3B79AE8358BC0C5">
    <w:name w:val="3E08E5AB168B5E4EA3B79AE8358BC0C5"/>
    <w:rsid w:val="00647D68"/>
  </w:style>
  <w:style w:type="paragraph" w:customStyle="1" w:styleId="0EC9DEB36D9C494F811FE43739C32726">
    <w:name w:val="0EC9DEB36D9C494F811FE43739C32726"/>
    <w:rsid w:val="00647D68"/>
  </w:style>
  <w:style w:type="paragraph" w:customStyle="1" w:styleId="AEA1100A3774FC4F9DE042C9CF7564C4">
    <w:name w:val="AEA1100A3774FC4F9DE042C9CF7564C4"/>
    <w:rsid w:val="00647D68"/>
  </w:style>
  <w:style w:type="paragraph" w:customStyle="1" w:styleId="77ECB50C12084342BF0DD5F65B909BAE">
    <w:name w:val="77ECB50C12084342BF0DD5F65B909BAE"/>
    <w:rsid w:val="00647D68"/>
  </w:style>
  <w:style w:type="paragraph" w:customStyle="1" w:styleId="634024DF85F77E49A71134215C1DFE5D">
    <w:name w:val="634024DF85F77E49A71134215C1DFE5D"/>
    <w:rsid w:val="00E4775D"/>
  </w:style>
  <w:style w:type="paragraph" w:customStyle="1" w:styleId="688B1C23FD651849903E712DA4501DE9">
    <w:name w:val="688B1C23FD651849903E712DA4501DE9"/>
    <w:rsid w:val="00E4775D"/>
  </w:style>
  <w:style w:type="paragraph" w:customStyle="1" w:styleId="DF77DE29B8B5784FBA7FB3B2AB639BAE">
    <w:name w:val="DF77DE29B8B5784FBA7FB3B2AB639BAE"/>
    <w:rsid w:val="00E47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TH">
      <a:dk1>
        <a:sysClr val="windowText" lastClr="000000"/>
      </a:dk1>
      <a:lt1>
        <a:sysClr val="window" lastClr="FFFFFF"/>
      </a:lt1>
      <a:dk2>
        <a:srgbClr val="1954A6"/>
      </a:dk2>
      <a:lt2>
        <a:srgbClr val="E3E5E3"/>
      </a:lt2>
      <a:accent1>
        <a:srgbClr val="1954A6"/>
      </a:accent1>
      <a:accent2>
        <a:srgbClr val="24A0D8"/>
      </a:accent2>
      <a:accent3>
        <a:srgbClr val="B0C92B"/>
      </a:accent3>
      <a:accent4>
        <a:srgbClr val="D85497"/>
      </a:accent4>
      <a:accent5>
        <a:srgbClr val="E4363E"/>
      </a:accent5>
      <a:accent6>
        <a:srgbClr val="FAB919"/>
      </a:accent6>
      <a:hlink>
        <a:srgbClr val="0000FF"/>
      </a:hlink>
      <a:folHlink>
        <a:srgbClr val="800080"/>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F4023-AEF0-4566-B455-C7BEE0D6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Travel_report_FS_MFS_2024.dotx</Template>
  <TotalTime>4</TotalTime>
  <Pages>5</Pages>
  <Words>1303</Words>
  <Characters>6912</Characters>
  <Application>Microsoft Office Word</Application>
  <DocSecurity>0</DocSecurity>
  <Lines>57</Lines>
  <Paragraphs>16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Kungliga Tekniska Högskolan</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Ebba Larsson</dc:creator>
  <cp:lastModifiedBy>Erika Charpentier</cp:lastModifiedBy>
  <cp:revision>2</cp:revision>
  <cp:lastPrinted>2016-02-01T12:36:00Z</cp:lastPrinted>
  <dcterms:created xsi:type="dcterms:W3CDTF">2025-06-24T07:46:00Z</dcterms:created>
  <dcterms:modified xsi:type="dcterms:W3CDTF">2025-06-24T07:46:00Z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8c5592aed8974a79ae33b94463b8cf9df15881798cd1bed6e1c2f58945858f10</vt:lpwstr>
  </property>
</Properties>
</file>